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EA36E1" w14:textId="6972232D" w:rsidR="000A27D1" w:rsidRPr="004454F2" w:rsidRDefault="000A27D1" w:rsidP="00426082">
      <w:pPr>
        <w:spacing w:line="240" w:lineRule="auto"/>
        <w:ind w:right="4"/>
        <w:rPr>
          <w:rFonts w:ascii="Verdana" w:eastAsia="Verdana" w:hAnsi="Verdana" w:cs="Verdana"/>
          <w:b/>
          <w:color w:val="10235B"/>
          <w:sz w:val="56"/>
          <w:szCs w:val="56"/>
          <w:lang w:val="es-ES"/>
        </w:rPr>
      </w:pPr>
      <w:r w:rsidRPr="004454F2">
        <w:rPr>
          <w:rFonts w:ascii="Verdana" w:eastAsia="Verdana" w:hAnsi="Verdana" w:cs="Verdana"/>
          <w:b/>
          <w:color w:val="10235B"/>
          <w:sz w:val="56"/>
          <w:szCs w:val="56"/>
          <w:lang w:val="es-ES"/>
        </w:rPr>
        <w:t>Ejemplos de publicaciones</w:t>
      </w:r>
      <w:r w:rsidR="000E546B" w:rsidRPr="004454F2">
        <w:rPr>
          <w:rFonts w:ascii="Verdana" w:eastAsia="Verdana" w:hAnsi="Verdana" w:cs="Verdana"/>
          <w:b/>
          <w:color w:val="10235B"/>
          <w:sz w:val="56"/>
          <w:szCs w:val="56"/>
          <w:lang w:val="es-ES"/>
        </w:rPr>
        <w:t xml:space="preserve"> </w:t>
      </w:r>
      <w:r w:rsidRPr="004454F2">
        <w:rPr>
          <w:rFonts w:ascii="Verdana" w:eastAsia="Verdana" w:hAnsi="Verdana" w:cs="Verdana"/>
          <w:b/>
          <w:color w:val="10235B"/>
          <w:sz w:val="56"/>
          <w:szCs w:val="56"/>
          <w:lang w:val="es-ES"/>
        </w:rPr>
        <w:t>–</w:t>
      </w:r>
      <w:r w:rsidR="000E546B" w:rsidRPr="004454F2">
        <w:rPr>
          <w:rFonts w:ascii="Verdana" w:eastAsia="Verdana" w:hAnsi="Verdana" w:cs="Verdana"/>
          <w:b/>
          <w:color w:val="10235B"/>
          <w:sz w:val="56"/>
          <w:szCs w:val="56"/>
          <w:lang w:val="es-ES"/>
        </w:rPr>
        <w:t xml:space="preserve"> </w:t>
      </w:r>
    </w:p>
    <w:p w14:paraId="0AB9698A" w14:textId="29C7B7FD" w:rsidR="00867E70" w:rsidRPr="004454F2" w:rsidRDefault="000E546B" w:rsidP="00426082">
      <w:pPr>
        <w:spacing w:line="240" w:lineRule="auto"/>
        <w:ind w:right="4"/>
        <w:rPr>
          <w:rFonts w:ascii="Verdana" w:eastAsia="Verdana" w:hAnsi="Verdana" w:cs="Verdana"/>
          <w:b/>
          <w:color w:val="10235B"/>
          <w:sz w:val="56"/>
          <w:szCs w:val="56"/>
          <w:lang w:val="es-ES"/>
        </w:rPr>
      </w:pPr>
      <w:r w:rsidRPr="004454F2">
        <w:rPr>
          <w:rFonts w:ascii="Verdana" w:eastAsia="Verdana" w:hAnsi="Verdana" w:cs="Verdana"/>
          <w:b/>
          <w:color w:val="10235B"/>
          <w:sz w:val="56"/>
          <w:szCs w:val="56"/>
          <w:lang w:val="es-ES"/>
        </w:rPr>
        <w:t>Redes Sociales</w:t>
      </w:r>
    </w:p>
    <w:p w14:paraId="26BA521D" w14:textId="1B8B25DD" w:rsidR="00867E70" w:rsidRPr="000A27D1" w:rsidRDefault="000E546B" w:rsidP="00426082">
      <w:pPr>
        <w:spacing w:line="400" w:lineRule="auto"/>
        <w:ind w:right="4"/>
        <w:rPr>
          <w:rFonts w:ascii="Open Sans" w:eastAsia="Open Sans" w:hAnsi="Open Sans" w:cs="Open Sans"/>
          <w:color w:val="10235B"/>
          <w:sz w:val="22"/>
          <w:szCs w:val="22"/>
          <w:lang w:val="es-ES"/>
        </w:rPr>
      </w:pPr>
      <w:r w:rsidRPr="00844C63">
        <w:rPr>
          <w:rFonts w:ascii="Verdana" w:eastAsia="Verdana" w:hAnsi="Verdana" w:cs="Verdana"/>
          <w:color w:val="EA6060"/>
          <w:sz w:val="32"/>
          <w:szCs w:val="32"/>
          <w:lang w:val="es-ES"/>
        </w:rPr>
        <w:t>KIT COMMS 01</w:t>
      </w:r>
      <w:r w:rsidRPr="00844C63">
        <w:rPr>
          <w:rFonts w:ascii="Verdana" w:eastAsia="Verdana" w:hAnsi="Verdana" w:cs="Verdana"/>
          <w:color w:val="EA6060"/>
          <w:sz w:val="32"/>
          <w:szCs w:val="32"/>
          <w:lang w:val="es-ES"/>
        </w:rPr>
        <w:br/>
      </w:r>
      <w:r w:rsidR="000A27D1" w:rsidRPr="000A27D1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>El siguiente documento muestra una serie de propuestas de copies para las comunicaciones del inicio del periodo de inscripción y lanzamiento del programa en octubre.</w:t>
      </w:r>
    </w:p>
    <w:p w14:paraId="54ECF45B" w14:textId="52EB3363" w:rsidR="00867E70" w:rsidRDefault="000A27D1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  <w:r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  <w:t>PRINCIPALES MENSAJES CLAVE</w:t>
      </w:r>
    </w:p>
    <w:p w14:paraId="30395D18" w14:textId="1158EFE5" w:rsidR="00867E70" w:rsidRPr="00844C63" w:rsidRDefault="000A27D1" w:rsidP="00426082">
      <w:pPr>
        <w:numPr>
          <w:ilvl w:val="0"/>
          <w:numId w:val="4"/>
        </w:numPr>
        <w:spacing w:after="200" w:line="240" w:lineRule="auto"/>
        <w:ind w:left="0"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P</w:t>
      </w:r>
      <w:r w:rsidRPr="000A27D1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rimer programa de formación digital para colegiados </w:t>
      </w:r>
      <w:r w:rsidR="004454F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y no colegiados </w:t>
      </w:r>
      <w:r w:rsidRPr="000A27D1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financiado con 200M€ de fondos Next </w:t>
      </w:r>
      <w:proofErr w:type="spellStart"/>
      <w:r w:rsidRPr="000A27D1">
        <w:rPr>
          <w:rFonts w:ascii="Verdana" w:eastAsia="Verdana" w:hAnsi="Verdana" w:cs="Verdana"/>
          <w:color w:val="10235B"/>
          <w:sz w:val="22"/>
          <w:szCs w:val="22"/>
          <w:lang w:val="es-ES"/>
        </w:rPr>
        <w:t>Generation</w:t>
      </w:r>
      <w:proofErr w:type="spellEnd"/>
      <w:r w:rsidRPr="000A27D1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EU.</w:t>
      </w:r>
    </w:p>
    <w:p w14:paraId="43BF08D7" w14:textId="77777777" w:rsidR="000A27D1" w:rsidRPr="000A27D1" w:rsidRDefault="000A27D1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10235B"/>
          <w:sz w:val="22"/>
          <w:szCs w:val="22"/>
          <w:lang w:val="es-ES"/>
        </w:rPr>
      </w:pPr>
      <w:r w:rsidRPr="000A27D1">
        <w:rPr>
          <w:rFonts w:ascii="Verdana" w:eastAsia="Verdana" w:hAnsi="Verdana" w:cs="Verdana"/>
          <w:b/>
          <w:color w:val="10235B"/>
          <w:sz w:val="22"/>
          <w:szCs w:val="22"/>
          <w:lang w:val="es-ES"/>
        </w:rPr>
        <w:t>Objetivo:</w:t>
      </w:r>
    </w:p>
    <w:p w14:paraId="54A9AD39" w14:textId="77777777" w:rsidR="004454F2" w:rsidRDefault="000A27D1" w:rsidP="00426082">
      <w:pPr>
        <w:pStyle w:val="Prrafodelista"/>
        <w:numPr>
          <w:ilvl w:val="0"/>
          <w:numId w:val="9"/>
        </w:numPr>
        <w:spacing w:before="300" w:after="240" w:line="240" w:lineRule="auto"/>
        <w:ind w:left="0" w:right="4"/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</w:pPr>
      <w:r w:rsidRPr="004454F2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>Capacitar a más de 80.000 profesionales, de diferentes sectores de actividad, en digitalización, IA y ciberseguridad, con formación sin coste y certificada.</w:t>
      </w:r>
    </w:p>
    <w:p w14:paraId="6CC02C06" w14:textId="6073C717" w:rsidR="000A27D1" w:rsidRPr="004454F2" w:rsidRDefault="000A27D1" w:rsidP="00426082">
      <w:pPr>
        <w:pStyle w:val="Prrafodelista"/>
        <w:numPr>
          <w:ilvl w:val="0"/>
          <w:numId w:val="9"/>
        </w:numPr>
        <w:spacing w:before="300" w:after="240" w:line="240" w:lineRule="auto"/>
        <w:ind w:left="0" w:right="4"/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</w:pPr>
      <w:r w:rsidRPr="004454F2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 xml:space="preserve">Gestión y transformación colectiva a través de la gestión de los fondos Next </w:t>
      </w:r>
      <w:proofErr w:type="spellStart"/>
      <w:r w:rsidRPr="004454F2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>Generation</w:t>
      </w:r>
      <w:proofErr w:type="spellEnd"/>
      <w:r w:rsidRPr="004454F2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 xml:space="preserve"> EU, este programa, diseñado para profesionales del sector, genera una transformación individual y colectiva.</w:t>
      </w:r>
    </w:p>
    <w:p w14:paraId="46C2B6EC" w14:textId="77777777" w:rsidR="004E225C" w:rsidRDefault="004E225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62DB5BE6" w14:textId="77777777" w:rsidR="004454F2" w:rsidRDefault="004454F2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7B61F5D2" w14:textId="77777777" w:rsidR="004454F2" w:rsidRDefault="004454F2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3BDF07C9" w14:textId="77777777" w:rsidR="004E225C" w:rsidRDefault="004E225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70C7C8FC" w14:textId="77777777" w:rsidR="004454F2" w:rsidRDefault="004454F2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46953327" w14:textId="77777777" w:rsidR="004454F2" w:rsidRDefault="004454F2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3A4989FB" w14:textId="77777777" w:rsidR="004E225C" w:rsidRDefault="004E225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3B4B2DC1" w14:textId="77777777" w:rsidR="004E225C" w:rsidRDefault="004E225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6D1781DB" w14:textId="4E271702" w:rsidR="009237BC" w:rsidRDefault="009237B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  <w:r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  <w:lastRenderedPageBreak/>
        <w:t>LINKEDIN</w:t>
      </w:r>
    </w:p>
    <w:p w14:paraId="1A1A4082" w14:textId="17B6875B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¿Sabías que la adopción de herramientas digitales puede impulsar tu productividad de </w:t>
      </w:r>
      <w:proofErr w:type="gram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los profesionales y las profesionales</w:t>
      </w:r>
      <w:proofErr w:type="gram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entre un 15 y 20%?</w:t>
      </w:r>
    </w:p>
    <w:p w14:paraId="60E12F03" w14:textId="77777777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El mundo digital avanza rápido... ¿y tú? ¡Hoy damos el siguiente paso para la evolución de las carreras de los y las profesionales! </w:t>
      </w: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</w:p>
    <w:p w14:paraId="4C352375" w14:textId="5FFBF43D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El @Consejo General de la Abogacía Española</w:t>
      </w:r>
      <w:r w:rsidR="00E2466D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y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@Unión Profesional, junto a @Red.es, lanzan Upro, un programa financiado por fondos europeos diseñado para que las profesionales y los profesionales colegiados den el siguiente paso en su formación en competencias digitales.</w:t>
      </w:r>
    </w:p>
    <w:p w14:paraId="253F16A4" w14:textId="5FD5AD64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Con una formación práctica y adaptada 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la #Abogacía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, Upro ayudará a dominar la inteligencia artificial, las herramientas tecnológicas y todo lo necesario para destacar y mejorar tu empleabilidad.</w:t>
      </w:r>
    </w:p>
    <w:p w14:paraId="02ABE681" w14:textId="7061EABD" w:rsid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¡El plazo de inscripción </w:t>
      </w:r>
      <w:r w:rsidR="004454F2">
        <w:rPr>
          <w:rFonts w:ascii="Verdana" w:eastAsia="Verdana" w:hAnsi="Verdana" w:cs="Verdana"/>
          <w:color w:val="10235B"/>
          <w:sz w:val="22"/>
          <w:szCs w:val="22"/>
          <w:lang w:val="es-ES"/>
        </w:rPr>
        <w:t>sigue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está abierto! Transforma tu mundo. </w:t>
      </w: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👇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5430CD63" w14:textId="67C45ECC" w:rsidR="005F5591" w:rsidRPr="005F5591" w:rsidRDefault="005F5591" w:rsidP="00426082">
      <w:pPr>
        <w:ind w:right="4"/>
        <w:rPr>
          <w:color w:val="0045F0" w:themeColor="accent4" w:themeShade="80"/>
          <w:lang w:val="es-ES"/>
        </w:rPr>
      </w:pPr>
      <w:hyperlink r:id="rId8" w:history="1">
        <w:r w:rsidRPr="005F5591">
          <w:rPr>
            <w:rStyle w:val="Hipervnculo"/>
            <w:color w:val="0045F0" w:themeColor="accent4" w:themeShade="80"/>
            <w:lang w:val="es-ES"/>
          </w:rPr>
          <w:t>https://upro.abogacia.es</w:t>
        </w:r>
      </w:hyperlink>
    </w:p>
    <w:p w14:paraId="056C71A2" w14:textId="01A93A5E" w:rsid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#Upro #UniónProfesional #UPdigital #CompetenciasDigitalesUpro #NextGenerationEU #GeneraciónD</w:t>
      </w:r>
    </w:p>
    <w:p w14:paraId="741D5A59" w14:textId="77777777" w:rsid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57FBCB9F" w14:textId="7AD41A27" w:rsidR="004E225C" w:rsidRPr="004E225C" w:rsidRDefault="002D3FAE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El @Consejo General de la Abogacía Española, @</w:t>
      </w:r>
      <w:r w:rsidR="004E225C"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Unión Profesional </w:t>
      </w:r>
      <w:r w:rsidR="00ED053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y </w:t>
      </w:r>
      <w:r w:rsidR="004E225C"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@Red.es</w:t>
      </w:r>
      <w:r w:rsidR="00ED053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presentan</w:t>
      </w:r>
      <w:r w:rsidR="00ED053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="00E2466D">
        <w:rPr>
          <w:rFonts w:ascii="Verdana" w:eastAsia="Verdana" w:hAnsi="Verdana" w:cs="Verdana"/>
          <w:color w:val="10235B"/>
          <w:sz w:val="22"/>
          <w:szCs w:val="22"/>
          <w:lang w:val="es-ES"/>
        </w:rPr>
        <w:t>#</w:t>
      </w:r>
      <w:r w:rsidR="004E225C"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Upro: </w:t>
      </w:r>
      <w:r w:rsidR="00ED0534">
        <w:rPr>
          <w:rFonts w:ascii="Verdana" w:eastAsia="Verdana" w:hAnsi="Verdana" w:cs="Verdana"/>
          <w:color w:val="10235B"/>
          <w:sz w:val="22"/>
          <w:szCs w:val="22"/>
          <w:lang w:val="es-ES"/>
        </w:rPr>
        <w:t>e</w:t>
      </w:r>
      <w:r w:rsidR="004E225C"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l primer programa de formación creado por y para profesionales como tú.</w:t>
      </w:r>
    </w:p>
    <w:p w14:paraId="5973AD92" w14:textId="04B0C952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Con una dotación de 200M de euros de los fondos Next </w:t>
      </w:r>
      <w:proofErr w:type="spell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Generation</w:t>
      </w:r>
      <w:proofErr w:type="spell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EU, Upro no es solo un programa formativo; es el siguiente paso clave formativo en competencias digitales para los colegiados y las colegiadas:</w:t>
      </w:r>
    </w:p>
    <w:p w14:paraId="55E819E8" w14:textId="77777777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🟦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Formación práctica y sectorial: 150 horas adaptadas a tu profesión (40 comunes y 110 específicas).</w:t>
      </w:r>
    </w:p>
    <w:p w14:paraId="03376A48" w14:textId="392A05F1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🟦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Modalidad híbrida: </w:t>
      </w:r>
      <w:r w:rsidR="00426082"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ccede 24/7 a una plataforma inteligente y </w:t>
      </w:r>
      <w:proofErr w:type="spell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gamificada</w:t>
      </w:r>
      <w:proofErr w:type="spell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, combinando lo online y lo presencial.</w:t>
      </w:r>
    </w:p>
    <w:p w14:paraId="730B9207" w14:textId="631637CF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🟦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Certificación sin coste: </w:t>
      </w:r>
      <w:r w:rsidR="00426082"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linea tus competencias con el Marco Europeo DIGCOMP 2.2.</w:t>
      </w:r>
    </w:p>
    <w:p w14:paraId="77E25070" w14:textId="77777777" w:rsidR="005F5591" w:rsidRPr="005F5591" w:rsidRDefault="004E225C" w:rsidP="00426082">
      <w:pPr>
        <w:ind w:right="4"/>
        <w:rPr>
          <w:color w:val="0045F0" w:themeColor="accent4" w:themeShade="80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Upro es la clave para dar un paso al frente en transformación digital. Transforma tu mundo ahora: </w:t>
      </w:r>
      <w:hyperlink r:id="rId9" w:history="1">
        <w:r w:rsidR="005F5591" w:rsidRPr="005F5591">
          <w:rPr>
            <w:rStyle w:val="Hipervnculo"/>
            <w:color w:val="0045F0" w:themeColor="accent4" w:themeShade="80"/>
            <w:lang w:val="es-ES"/>
          </w:rPr>
          <w:t>https://upro.abogacia.es</w:t>
        </w:r>
      </w:hyperlink>
    </w:p>
    <w:p w14:paraId="59B7B8B9" w14:textId="563CDC75" w:rsid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lastRenderedPageBreak/>
        <w:t>#UniónProfesional #UPdigital #CompetenciasDigitalesUpro #NextGenerationEU #GeneraciónD</w:t>
      </w:r>
    </w:p>
    <w:p w14:paraId="2888C48C" w14:textId="0853FC98" w:rsidR="00ED0534" w:rsidRPr="0008164F" w:rsidRDefault="00ED0534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  <w:r w:rsidRPr="0008164F"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  <w:t>INSTAGRAM/FACEBOOK</w:t>
      </w:r>
    </w:p>
    <w:p w14:paraId="47104F03" w14:textId="3E885F61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#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Upro: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l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a formación de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la Abogacía,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@UniónProfesional y @Red.es en competencias digitales que redefine la práctica profesional.</w:t>
      </w:r>
    </w:p>
    <w:p w14:paraId="30B8B043" w14:textId="07D099BC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Financiado por los fondos Next </w:t>
      </w:r>
      <w:proofErr w:type="spellStart"/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Generation</w:t>
      </w:r>
      <w:proofErr w:type="spellEnd"/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EU, este programa es una inversión sin coste en el futuro de </w:t>
      </w:r>
      <w:r w:rsidR="004454F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todos 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l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o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s profesionales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de la #Abogacía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41153291" w14:textId="77777777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Upro te ofrece:</w:t>
      </w:r>
    </w:p>
    <w:p w14:paraId="26A6BA95" w14:textId="77777777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Segoe UI Emoji" w:eastAsia="Verdana" w:hAnsi="Segoe UI Emoji" w:cs="Segoe UI Emoji"/>
          <w:color w:val="10235B"/>
          <w:sz w:val="22"/>
          <w:szCs w:val="22"/>
          <w:lang w:val="en-GB"/>
        </w:rPr>
        <w:t>🟦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Formación a medida: 150 horas, con contenido específico para tu sector.</w:t>
      </w:r>
    </w:p>
    <w:p w14:paraId="64B94C16" w14:textId="7DF789A3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Segoe UI Emoji" w:eastAsia="Verdana" w:hAnsi="Segoe UI Emoji" w:cs="Segoe UI Emoji"/>
          <w:color w:val="10235B"/>
          <w:sz w:val="22"/>
          <w:szCs w:val="22"/>
          <w:lang w:val="en-GB"/>
        </w:rPr>
        <w:t>🟦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Flexibilidad: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m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odalidad online y presencial con acceso 24/7.</w:t>
      </w:r>
    </w:p>
    <w:p w14:paraId="6C6E768E" w14:textId="52623E0D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Segoe UI Emoji" w:eastAsia="Verdana" w:hAnsi="Segoe UI Emoji" w:cs="Segoe UI Emoji"/>
          <w:color w:val="10235B"/>
          <w:sz w:val="22"/>
          <w:szCs w:val="22"/>
          <w:lang w:val="en-GB"/>
        </w:rPr>
        <w:t>🟦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Reconocimiento: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c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ertificación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alineada con el Marco Europeo DIGCOMP 2.2.</w:t>
      </w:r>
    </w:p>
    <w:p w14:paraId="4782E23C" w14:textId="77777777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Accede al enlace en la biografía y transforma tu mundo.</w:t>
      </w:r>
    </w:p>
    <w:p w14:paraId="2999D9AD" w14:textId="157EE1AC" w:rsidR="00ED0534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#Upro #UniónProfesional #UPdigital #CompetenciasDigitalesUpro #NextGenerationEU #GeneraciónD</w:t>
      </w:r>
    </w:p>
    <w:p w14:paraId="4A336FFC" w14:textId="77777777" w:rsidR="000E546B" w:rsidRDefault="000E546B" w:rsidP="00426082">
      <w:pPr>
        <w:ind w:right="4"/>
        <w:rPr>
          <w:rFonts w:ascii="Verdana" w:eastAsia="Verdana" w:hAnsi="Verdana" w:cs="Verdana"/>
          <w:sz w:val="22"/>
          <w:szCs w:val="22"/>
          <w:lang w:val="es-ES"/>
        </w:rPr>
      </w:pPr>
    </w:p>
    <w:p w14:paraId="73BBA218" w14:textId="7060D05D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Aprender com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petencias digitales 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online no tiene por qué ser solitario ni aburrido. </w:t>
      </w: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✨</w:t>
      </w:r>
    </w:p>
    <w:p w14:paraId="290A010A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En #Upro, hemos reinventado la experiencia formativa pensando en ti:</w:t>
      </w:r>
    </w:p>
    <w:p w14:paraId="67436CA1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⏰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A TU RITMO</w:t>
      </w:r>
    </w:p>
    <w:p w14:paraId="20AB59D8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Tendrás acceso 24/7 a la plataforma para que te conectes cuando y como quieras. ¡Máxima flexibilidad!</w:t>
      </w:r>
    </w:p>
    <w:p w14:paraId="3E6A4900" w14:textId="1AED2CF4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🤝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SIEMPRE ACOMPAÑAD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@</w:t>
      </w:r>
    </w:p>
    <w:p w14:paraId="49463A2E" w14:textId="67D322A8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Tendrás tutoría personalizada para resolver todas tus dudas. </w:t>
      </w:r>
    </w:p>
    <w:p w14:paraId="2632D26D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🎮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DIVERTIDO Y EFICAZ</w:t>
      </w:r>
    </w:p>
    <w:p w14:paraId="06BF5FAA" w14:textId="6688EC6C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Aprende jugando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en una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plataforma </w:t>
      </w:r>
      <w:proofErr w:type="spellStart"/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gamificada</w:t>
      </w:r>
      <w:proofErr w:type="spellEnd"/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. ¡Subirás de nivel casi sin darte cuenta!</w:t>
      </w:r>
    </w:p>
    <w:p w14:paraId="1AC44B6D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Transforma tu mundo. Inscríbete sin coste en el </w:t>
      </w:r>
      <w:proofErr w:type="gramStart"/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link</w:t>
      </w:r>
      <w:proofErr w:type="gramEnd"/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de nuestra bio </w:t>
      </w: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</w:p>
    <w:p w14:paraId="2640B7DA" w14:textId="2A63FC13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#Upro #UniónProfesional #UPdigital #CompetenciasDigitalesUpro #NextGenerationEU #GeneraciónD</w:t>
      </w:r>
    </w:p>
    <w:p w14:paraId="71291501" w14:textId="77777777" w:rsidR="00976A90" w:rsidRDefault="00976A90" w:rsidP="00976A90">
      <w:pPr>
        <w:rPr>
          <w:rFonts w:ascii="Verdana" w:eastAsia="Verdana" w:hAnsi="Verdana" w:cs="Verdana"/>
          <w:sz w:val="22"/>
          <w:szCs w:val="22"/>
          <w:lang w:val="es-ES"/>
        </w:rPr>
      </w:pPr>
    </w:p>
    <w:p w14:paraId="7152BACA" w14:textId="5AC00EA7" w:rsidR="0008164F" w:rsidRPr="005F5591" w:rsidRDefault="00976A90" w:rsidP="0008164F">
      <w:pPr>
        <w:ind w:right="4"/>
        <w:rPr>
          <w:color w:val="0045F0" w:themeColor="accent4" w:themeShade="80"/>
          <w:lang w:val="es-ES"/>
        </w:rPr>
      </w:pPr>
      <w:r w:rsidRPr="00DE35B5">
        <w:rPr>
          <w:rFonts w:ascii="Verdana" w:eastAsia="Verdana" w:hAnsi="Verdana" w:cs="Verdana"/>
          <w:highlight w:val="yellow"/>
          <w:lang w:val="es-ES"/>
        </w:rPr>
        <w:lastRenderedPageBreak/>
        <w:t xml:space="preserve">Para Facebook quitamos la mención </w:t>
      </w:r>
      <w:r w:rsidR="00DE35B5">
        <w:rPr>
          <w:rFonts w:ascii="Verdana" w:eastAsia="Verdana" w:hAnsi="Verdana" w:cs="Verdana"/>
          <w:highlight w:val="yellow"/>
          <w:lang w:val="es-ES"/>
        </w:rPr>
        <w:t xml:space="preserve">que hacemos </w:t>
      </w:r>
      <w:r w:rsidRPr="00DE35B5">
        <w:rPr>
          <w:rFonts w:ascii="Verdana" w:eastAsia="Verdana" w:hAnsi="Verdana" w:cs="Verdana"/>
          <w:highlight w:val="yellow"/>
          <w:lang w:val="es-ES"/>
        </w:rPr>
        <w:t>al enlace de la bio y ponemos este</w:t>
      </w:r>
      <w:r w:rsidR="00DE35B5">
        <w:rPr>
          <w:rFonts w:ascii="Verdana" w:eastAsia="Verdana" w:hAnsi="Verdana" w:cs="Verdana"/>
          <w:highlight w:val="yellow"/>
          <w:lang w:val="es-ES"/>
        </w:rPr>
        <w:t xml:space="preserve"> enlace directamente:</w:t>
      </w:r>
      <w:r w:rsidRPr="00DE35B5">
        <w:rPr>
          <w:rFonts w:ascii="Verdana" w:eastAsia="Verdana" w:hAnsi="Verdana" w:cs="Verdana"/>
          <w:highlight w:val="yellow"/>
          <w:lang w:val="es-ES"/>
        </w:rPr>
        <w:t xml:space="preserve"> </w:t>
      </w:r>
      <w:hyperlink r:id="rId10" w:history="1">
        <w:r w:rsidR="005F5591" w:rsidRPr="005F5591">
          <w:rPr>
            <w:rStyle w:val="Hipervnculo"/>
            <w:color w:val="0045F0" w:themeColor="accent4" w:themeShade="80"/>
            <w:lang w:val="es-ES"/>
          </w:rPr>
          <w:t>https://upro.abogacia.es</w:t>
        </w:r>
      </w:hyperlink>
    </w:p>
    <w:p w14:paraId="69EE6140" w14:textId="77777777" w:rsidR="00F65B22" w:rsidRPr="00976A90" w:rsidRDefault="00F65B22" w:rsidP="00426082">
      <w:pPr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7AE1DCA2" w14:textId="069A5653" w:rsidR="000E546B" w:rsidRPr="00976A90" w:rsidRDefault="000E546B" w:rsidP="00426082">
      <w:pPr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  <w:r w:rsidRPr="00976A90"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  <w:t>X (antes Twitter)</w:t>
      </w:r>
    </w:p>
    <w:p w14:paraId="179F8148" w14:textId="6DCD79F1" w:rsidR="00976A90" w:rsidRPr="00976A90" w:rsidRDefault="00976A90" w:rsidP="00976A9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proofErr w:type="gramStart"/>
      <w:r w:rsidRPr="00976A90">
        <w:rPr>
          <w:rFonts w:ascii="Segoe UI Emoji" w:eastAsia="Verdana" w:hAnsi="Segoe UI Emoji" w:cs="Segoe UI Emoji"/>
          <w:sz w:val="22"/>
          <w:szCs w:val="22"/>
          <w:lang w:val="es-ES"/>
        </w:rPr>
        <w:t>🚀</w:t>
      </w:r>
      <w:r w:rsidRPr="00976A90">
        <w:rPr>
          <w:rFonts w:ascii="Verdana" w:eastAsia="Verdana" w:hAnsi="Verdana" w:cs="Verdana"/>
          <w:sz w:val="22"/>
          <w:szCs w:val="22"/>
          <w:lang w:val="es-ES"/>
        </w:rPr>
        <w:t>¡</w:t>
      </w:r>
      <w:proofErr w:type="gramEnd"/>
      <w:r w:rsidR="004454F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Inscríbete en 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#Upro, el </w:t>
      </w:r>
      <w:r w:rsidR="004454F2">
        <w:rPr>
          <w:rFonts w:ascii="Verdana" w:eastAsia="Verdana" w:hAnsi="Verdana" w:cs="Verdana"/>
          <w:color w:val="10235B"/>
          <w:sz w:val="22"/>
          <w:szCs w:val="22"/>
          <w:lang w:val="es-ES"/>
        </w:rPr>
        <w:t>P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rograma </w:t>
      </w:r>
      <w:r w:rsidR="004454F2">
        <w:rPr>
          <w:rFonts w:ascii="Verdana" w:eastAsia="Verdana" w:hAnsi="Verdana" w:cs="Verdana"/>
          <w:color w:val="10235B"/>
          <w:sz w:val="22"/>
          <w:szCs w:val="22"/>
          <w:lang w:val="es-ES"/>
        </w:rPr>
        <w:t>Formativo en C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ompetencias </w:t>
      </w:r>
      <w:r w:rsidR="004454F2">
        <w:rPr>
          <w:rFonts w:ascii="Verdana" w:eastAsia="Verdana" w:hAnsi="Verdana" w:cs="Verdana"/>
          <w:color w:val="10235B"/>
          <w:sz w:val="22"/>
          <w:szCs w:val="22"/>
          <w:lang w:val="es-ES"/>
        </w:rPr>
        <w:t>D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igitales de la Abogacía, @UProfesional y @Redpuntoes!</w:t>
      </w:r>
    </w:p>
    <w:p w14:paraId="0063A01C" w14:textId="77777777" w:rsidR="00976A90" w:rsidRPr="00976A90" w:rsidRDefault="00976A90" w:rsidP="00976A9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Formación práctica, sin coste y con fondos europeos.</w:t>
      </w:r>
    </w:p>
    <w:p w14:paraId="2C355346" w14:textId="7ECC0902" w:rsidR="00976A90" w:rsidRPr="00976A90" w:rsidRDefault="00976A90" w:rsidP="00976A90">
      <w:pPr>
        <w:ind w:right="4"/>
        <w:rPr>
          <w:rFonts w:ascii="Verdana" w:eastAsia="Verdana" w:hAnsi="Verdana" w:cs="Verdana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¡No te quedes atrás! </w:t>
      </w:r>
      <w:r w:rsidRPr="00976A90">
        <w:rPr>
          <w:rFonts w:ascii="Segoe UI Emoji" w:eastAsia="Verdana" w:hAnsi="Segoe UI Emoji" w:cs="Segoe UI Emoji"/>
          <w:sz w:val="22"/>
          <w:szCs w:val="22"/>
          <w:lang w:val="es-ES"/>
        </w:rPr>
        <w:t>👇</w:t>
      </w:r>
      <w:r w:rsidRPr="00976A90">
        <w:rPr>
          <w:rFonts w:ascii="Verdana" w:eastAsia="Verdana" w:hAnsi="Verdana" w:cs="Verdana"/>
          <w:sz w:val="22"/>
          <w:szCs w:val="22"/>
          <w:lang w:val="es-ES"/>
        </w:rPr>
        <w:t xml:space="preserve"> </w:t>
      </w:r>
    </w:p>
    <w:p w14:paraId="17D2E1E8" w14:textId="77777777" w:rsidR="005F5591" w:rsidRPr="005F5591" w:rsidRDefault="005F5591" w:rsidP="005F5591">
      <w:pPr>
        <w:ind w:right="4"/>
        <w:rPr>
          <w:color w:val="0045F0" w:themeColor="accent4" w:themeShade="80"/>
          <w:lang w:val="es-ES"/>
        </w:rPr>
      </w:pPr>
      <w:hyperlink r:id="rId11" w:history="1">
        <w:r w:rsidRPr="005F5591">
          <w:rPr>
            <w:rStyle w:val="Hipervnculo"/>
            <w:color w:val="0045F0" w:themeColor="accent4" w:themeShade="80"/>
            <w:lang w:val="es-ES"/>
          </w:rPr>
          <w:t>https://upro.abogacia.es</w:t>
        </w:r>
      </w:hyperlink>
    </w:p>
    <w:p w14:paraId="1780C864" w14:textId="77777777" w:rsidR="00E2466D" w:rsidRDefault="00E2466D" w:rsidP="00E2466D">
      <w:pPr>
        <w:rPr>
          <w:rFonts w:ascii="Verdana" w:eastAsia="Verdana" w:hAnsi="Verdana" w:cs="Verdana"/>
          <w:sz w:val="22"/>
          <w:szCs w:val="22"/>
          <w:lang w:val="es-ES"/>
        </w:rPr>
      </w:pPr>
    </w:p>
    <w:p w14:paraId="319A42D8" w14:textId="77777777" w:rsidR="009C3506" w:rsidRPr="009C3506" w:rsidRDefault="009C3506" w:rsidP="009C3506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Con #Upro vas a dominar las herramientas digitales que siempre quisiste </w:t>
      </w:r>
      <w:r w:rsidRPr="009C3506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</w:p>
    <w:p w14:paraId="3FA300EE" w14:textId="3AC73C30" w:rsidR="009C3506" w:rsidRPr="009C3506" w:rsidRDefault="009C3506" w:rsidP="009C3506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Desde IA generativa hasta Microsoft 365 y </w:t>
      </w:r>
      <w:proofErr w:type="spellStart"/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>Power</w:t>
      </w:r>
      <w:proofErr w:type="spellEnd"/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BI. Te preparamos para liderar el cambio como abogad@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>digital.</w:t>
      </w:r>
    </w:p>
    <w:p w14:paraId="7B572625" w14:textId="77777777" w:rsidR="009C3506" w:rsidRPr="009C3506" w:rsidRDefault="009C3506" w:rsidP="009C3506">
      <w:pPr>
        <w:rPr>
          <w:rFonts w:ascii="Verdana" w:eastAsia="Verdana" w:hAnsi="Verdana" w:cs="Verdana"/>
          <w:sz w:val="22"/>
          <w:szCs w:val="22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>¡Inscríbete ya!</w:t>
      </w:r>
      <w:r w:rsidRPr="009C3506">
        <w:rPr>
          <w:rFonts w:ascii="Verdana" w:eastAsia="Verdana" w:hAnsi="Verdana" w:cs="Verdana"/>
          <w:sz w:val="22"/>
          <w:szCs w:val="22"/>
          <w:lang w:val="es-ES"/>
        </w:rPr>
        <w:t xml:space="preserve"> </w:t>
      </w:r>
      <w:r w:rsidRPr="009C3506">
        <w:rPr>
          <w:rFonts w:ascii="Segoe UI Emoji" w:eastAsia="Verdana" w:hAnsi="Segoe UI Emoji" w:cs="Segoe UI Emoji"/>
          <w:sz w:val="22"/>
          <w:szCs w:val="22"/>
          <w:lang w:val="es-ES"/>
        </w:rPr>
        <w:t>👇</w:t>
      </w:r>
      <w:r w:rsidRPr="009C3506">
        <w:rPr>
          <w:rFonts w:ascii="Verdana" w:eastAsia="Verdana" w:hAnsi="Verdana" w:cs="Verdana"/>
          <w:sz w:val="22"/>
          <w:szCs w:val="22"/>
          <w:lang w:val="es-ES"/>
        </w:rPr>
        <w:t xml:space="preserve"> </w:t>
      </w:r>
    </w:p>
    <w:p w14:paraId="4712E7C0" w14:textId="77777777" w:rsidR="005F5591" w:rsidRPr="005F5591" w:rsidRDefault="005F5591" w:rsidP="005F5591">
      <w:pPr>
        <w:ind w:right="4"/>
        <w:rPr>
          <w:color w:val="0045F0" w:themeColor="accent4" w:themeShade="80"/>
          <w:lang w:val="es-ES"/>
        </w:rPr>
      </w:pPr>
      <w:hyperlink r:id="rId12" w:history="1">
        <w:r w:rsidRPr="005F5591">
          <w:rPr>
            <w:rStyle w:val="Hipervnculo"/>
            <w:color w:val="0045F0" w:themeColor="accent4" w:themeShade="80"/>
            <w:lang w:val="es-ES"/>
          </w:rPr>
          <w:t>https://upro.abogacia.es</w:t>
        </w:r>
      </w:hyperlink>
    </w:p>
    <w:p w14:paraId="5CE2CA3A" w14:textId="347765F0" w:rsidR="009C3506" w:rsidRPr="009C3506" w:rsidRDefault="009C3506" w:rsidP="009C3506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#NextGenerationEU #GeneraciónD </w:t>
      </w:r>
    </w:p>
    <w:p w14:paraId="2ADD4AE9" w14:textId="77777777" w:rsidR="009C3506" w:rsidRDefault="009C3506" w:rsidP="00E2466D">
      <w:pPr>
        <w:rPr>
          <w:rFonts w:ascii="Verdana" w:eastAsia="Verdana" w:hAnsi="Verdana" w:cs="Verdana"/>
          <w:sz w:val="22"/>
          <w:szCs w:val="22"/>
          <w:lang w:val="es-ES"/>
        </w:rPr>
      </w:pPr>
    </w:p>
    <w:p w14:paraId="5001EB1F" w14:textId="7E54C4A0" w:rsidR="00E2466D" w:rsidRPr="009C3506" w:rsidRDefault="00976A90" w:rsidP="00E2466D">
      <w:pPr>
        <w:rPr>
          <w:rFonts w:ascii="Verdana" w:eastAsia="Verdana" w:hAnsi="Verdana" w:cs="Verdana"/>
          <w:color w:val="10235B"/>
          <w:sz w:val="22"/>
          <w:szCs w:val="22"/>
          <w:u w:val="single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u w:val="single"/>
          <w:lang w:val="es-ES"/>
        </w:rPr>
        <w:t>Si tenéis la versión Premium</w:t>
      </w:r>
      <w:r w:rsidR="00B7407F" w:rsidRPr="009C3506">
        <w:rPr>
          <w:rFonts w:ascii="Verdana" w:eastAsia="Verdana" w:hAnsi="Verdana" w:cs="Verdana"/>
          <w:color w:val="10235B"/>
          <w:sz w:val="22"/>
          <w:szCs w:val="22"/>
          <w:u w:val="single"/>
          <w:lang w:val="es-ES"/>
        </w:rPr>
        <w:t xml:space="preserve"> de X</w:t>
      </w:r>
      <w:r w:rsidRPr="009C3506">
        <w:rPr>
          <w:rFonts w:ascii="Verdana" w:eastAsia="Verdana" w:hAnsi="Verdana" w:cs="Verdana"/>
          <w:color w:val="10235B"/>
          <w:sz w:val="22"/>
          <w:szCs w:val="22"/>
          <w:u w:val="single"/>
          <w:lang w:val="es-ES"/>
        </w:rPr>
        <w:t>:</w:t>
      </w:r>
    </w:p>
    <w:p w14:paraId="4FEDB79A" w14:textId="5D31E1AC" w:rsidR="00976A90" w:rsidRP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¡Hoy te presentamos #Upro! Un programa </w:t>
      </w:r>
      <w:r w:rsidR="004454F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formativo en 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competencias digitales sin coste que</w:t>
      </w:r>
      <w:r w:rsid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la </w:t>
      </w:r>
      <w:r w:rsidR="00DE35B5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@Abogacia_es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y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@UProfesional ha</w:t>
      </w:r>
      <w:r w:rsid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n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lanzado junto a @Redpuntoes para que domines las herramientas digitales del futuro.</w:t>
      </w:r>
    </w:p>
    <w:p w14:paraId="17ACD29E" w14:textId="77777777" w:rsidR="00976A90" w:rsidRP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¿Qué te espera?</w:t>
      </w:r>
    </w:p>
    <w:p w14:paraId="5C18A8A0" w14:textId="22A2466E" w:rsidR="00976A90" w:rsidRP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150 horas de pura práctica</w:t>
      </w:r>
    </w:p>
    <w:p w14:paraId="3909E8ED" w14:textId="4674A9BA" w:rsidR="00976A90" w:rsidRP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💻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Formación a tu medida (online y presencial)</w:t>
      </w:r>
    </w:p>
    <w:p w14:paraId="25865973" w14:textId="77777777" w:rsidR="0008164F" w:rsidRDefault="00976A90" w:rsidP="0008164F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¡Upro es la clave para tu evolución! </w:t>
      </w:r>
    </w:p>
    <w:p w14:paraId="036BA19F" w14:textId="463DA530" w:rsidR="00F13BAD" w:rsidRPr="005F5591" w:rsidRDefault="005F5591" w:rsidP="00F13BAD">
      <w:pPr>
        <w:ind w:right="4"/>
        <w:rPr>
          <w:color w:val="0045F0" w:themeColor="accent4" w:themeShade="80"/>
          <w:lang w:val="es-ES"/>
        </w:rPr>
      </w:pPr>
      <w:hyperlink r:id="rId13" w:history="1">
        <w:r w:rsidRPr="005F5591">
          <w:rPr>
            <w:rStyle w:val="Hipervnculo"/>
            <w:color w:val="0045F0" w:themeColor="accent4" w:themeShade="80"/>
            <w:lang w:val="es-ES"/>
          </w:rPr>
          <w:t>https://upro.abogacia.es</w:t>
        </w:r>
      </w:hyperlink>
    </w:p>
    <w:p w14:paraId="0F03337D" w14:textId="77777777" w:rsid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#UniónProfesional #UPdigital #CompetenciasDigitalesUpro #NextGenerationEU #GeneraciónD </w:t>
      </w:r>
    </w:p>
    <w:p w14:paraId="433300F7" w14:textId="77777777" w:rsidR="00FD0D44" w:rsidRDefault="00FD0D44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6A55AB7F" w14:textId="0B4BAFE2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  <w:r w:rsidR="00DE35B5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 xml:space="preserve"> </w:t>
      </w: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¿Quieres unirte al 92% de profesionales que sienten que la automatización ha mejorado su vida laboral?</w:t>
      </w:r>
    </w:p>
    <w:p w14:paraId="05052D99" w14:textId="24697C84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La clave está en dominar las herramientas digitales. Con #Upro tendrás:</w:t>
      </w:r>
    </w:p>
    <w:p w14:paraId="152A7A67" w14:textId="77777777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💻</w:t>
      </w: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Herramientas clave: Microsoft 365, </w:t>
      </w:r>
      <w:proofErr w:type="spellStart"/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Power</w:t>
      </w:r>
      <w:proofErr w:type="spellEnd"/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BI y CRM.</w:t>
      </w:r>
    </w:p>
    <w:p w14:paraId="19A68156" w14:textId="77777777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🔐</w:t>
      </w: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Áreas estratégicas: #IA, ciberseguridad y gobernanza del dato.</w:t>
      </w:r>
    </w:p>
    <w:p w14:paraId="52822A75" w14:textId="77777777" w:rsidR="008777A0" w:rsidRDefault="00FD0D44" w:rsidP="00FD0D44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¿Te lo vas a perder? Inscríbete ahora </w:t>
      </w:r>
      <w:r w:rsidRPr="00FD0D44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👇</w:t>
      </w: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45F70C3C" w14:textId="77777777" w:rsidR="005F5591" w:rsidRPr="005F5591" w:rsidRDefault="005F5591" w:rsidP="005F5591">
      <w:pPr>
        <w:ind w:right="4"/>
        <w:rPr>
          <w:color w:val="0045F0" w:themeColor="accent4" w:themeShade="80"/>
          <w:lang w:val="es-ES"/>
        </w:rPr>
      </w:pPr>
      <w:hyperlink r:id="rId14" w:history="1">
        <w:r w:rsidRPr="005F5591">
          <w:rPr>
            <w:rStyle w:val="Hipervnculo"/>
            <w:color w:val="0045F0" w:themeColor="accent4" w:themeShade="80"/>
            <w:lang w:val="es-ES"/>
          </w:rPr>
          <w:t>https://upro.abogacia.es</w:t>
        </w:r>
      </w:hyperlink>
    </w:p>
    <w:p w14:paraId="5DAD87E8" w14:textId="77777777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#UniónProfesional #UPdigital #CompetenciasDigitalesUpro #NextGenerationEU #GeneraciónD </w:t>
      </w:r>
    </w:p>
    <w:p w14:paraId="4BF6A8C6" w14:textId="77777777" w:rsidR="00FD0D44" w:rsidRPr="00976A90" w:rsidRDefault="00FD0D44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6AF8E19B" w14:textId="2BE3342A" w:rsidR="00FD0D44" w:rsidRPr="00DE35B5" w:rsidRDefault="00FD0D44" w:rsidP="00FD0D44">
      <w:pPr>
        <w:ind w:right="4"/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</w:pPr>
      <w:r w:rsidRPr="00DE35B5"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  <w:t>MÁS DETALLES</w:t>
      </w:r>
    </w:p>
    <w:p w14:paraId="42156053" w14:textId="4D5CBCCF" w:rsidR="008777A0" w:rsidRDefault="00E2466D" w:rsidP="00FD0D44">
      <w:pPr>
        <w:pStyle w:val="Prrafodelista"/>
        <w:numPr>
          <w:ilvl w:val="0"/>
          <w:numId w:val="9"/>
        </w:num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Cada </w:t>
      </w:r>
      <w:proofErr w:type="spellStart"/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copy</w:t>
      </w:r>
      <w:proofErr w:type="spellEnd"/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se puede personalizar añadiendo el nombre del Colegio </w:t>
      </w:r>
    </w:p>
    <w:p w14:paraId="4F5E9F3C" w14:textId="5E320FDC" w:rsidR="008777A0" w:rsidRDefault="008777A0" w:rsidP="008777A0">
      <w:pPr>
        <w:pStyle w:val="Prrafodelista"/>
        <w:numPr>
          <w:ilvl w:val="0"/>
          <w:numId w:val="9"/>
        </w:num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También se pueden añadir datos</w:t>
      </w:r>
      <w:r w:rsidR="00E2466D"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de la formación presencial en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cada </w:t>
      </w:r>
      <w:r w:rsidR="00E2466D"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Colegi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o: fechas, localización, ponentes</w:t>
      </w:r>
      <w:r w:rsidR="00E2466D"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, etc.</w:t>
      </w:r>
    </w:p>
    <w:p w14:paraId="7B205841" w14:textId="2B8DE2DD" w:rsidR="008777A0" w:rsidRDefault="008777A0" w:rsidP="008777A0">
      <w:pPr>
        <w:pStyle w:val="Prrafodelista"/>
        <w:numPr>
          <w:ilvl w:val="0"/>
          <w:numId w:val="9"/>
        </w:num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8777A0">
        <w:rPr>
          <w:rFonts w:ascii="Verdana" w:eastAsia="Verdana" w:hAnsi="Verdana" w:cs="Verdana"/>
          <w:color w:val="10235B"/>
          <w:sz w:val="22"/>
          <w:szCs w:val="22"/>
          <w:lang w:val="es-ES"/>
        </w:rPr>
        <w:t>Podéis detallar el itinerario del programa, resaltar aspectos clave de la formación, los ponentes de dichos puntos o a los coordinadores de las acciones formativas específicas para la Abogacía.</w:t>
      </w:r>
    </w:p>
    <w:p w14:paraId="6703F4B8" w14:textId="77777777" w:rsidR="00DE35B5" w:rsidRDefault="00DE35B5" w:rsidP="008777A0">
      <w:pPr>
        <w:pStyle w:val="Prrafodelista"/>
        <w:numPr>
          <w:ilvl w:val="0"/>
          <w:numId w:val="9"/>
        </w:num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Tenéis total libertad para replicar la información publicada desde los diferentes perfiles de la Abogacía Española.</w:t>
      </w:r>
    </w:p>
    <w:p w14:paraId="57AE9B19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505EAB97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4F4F8C9C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4E06969F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723F8DED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7FBC96D2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051AA3C3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7ACAE108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1B475317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5941D159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71BF5202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21E6BEA0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147DEFED" w14:textId="77777777" w:rsidR="004454F2" w:rsidRDefault="004454F2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35EADFA7" w14:textId="53BA01E0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69FFF80C" w14:textId="6B863AAD" w:rsidR="008777A0" w:rsidRPr="00DE35B5" w:rsidRDefault="008777A0" w:rsidP="008777A0">
      <w:pPr>
        <w:ind w:right="4"/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</w:pPr>
      <w:r w:rsidRPr="00DE35B5"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  <w:lastRenderedPageBreak/>
        <w:t>PROGRAMA</w:t>
      </w:r>
    </w:p>
    <w:p w14:paraId="14C8BF78" w14:textId="4C0D16FF" w:rsidR="00F65B22" w:rsidRPr="00F65B22" w:rsidRDefault="008777A0" w:rsidP="00800898">
      <w:pPr>
        <w:ind w:right="4"/>
        <w:jc w:val="center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8777A0">
        <w:rPr>
          <w:rFonts w:ascii="Verdana" w:eastAsia="Verdana" w:hAnsi="Verdana" w:cs="Verdana"/>
          <w:noProof/>
          <w:color w:val="10235B"/>
          <w:sz w:val="22"/>
          <w:szCs w:val="22"/>
          <w:lang w:val="es-ES"/>
        </w:rPr>
        <w:drawing>
          <wp:inline distT="0" distB="0" distL="0" distR="0" wp14:anchorId="2D382029" wp14:editId="1903AFB7">
            <wp:extent cx="6703328" cy="3295650"/>
            <wp:effectExtent l="0" t="0" r="2540" b="0"/>
            <wp:docPr id="12512396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239639" name=""/>
                    <pic:cNvPicPr/>
                  </pic:nvPicPr>
                  <pic:blipFill rotWithShape="1">
                    <a:blip r:embed="rId15"/>
                    <a:srcRect l="5129" t="18428" r="2820" b="2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423" cy="3314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FC3FA5" w14:textId="77777777" w:rsidR="008777A0" w:rsidRDefault="008777A0" w:rsidP="00800898">
      <w:pPr>
        <w:ind w:right="4"/>
        <w:jc w:val="center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8777A0">
        <w:rPr>
          <w:rFonts w:ascii="Verdana" w:eastAsia="Verdana" w:hAnsi="Verdana" w:cs="Verdana"/>
          <w:noProof/>
          <w:color w:val="10235B"/>
          <w:sz w:val="22"/>
          <w:szCs w:val="22"/>
          <w:lang w:val="es-ES"/>
        </w:rPr>
        <w:drawing>
          <wp:inline distT="0" distB="0" distL="0" distR="0" wp14:anchorId="5966D6EE" wp14:editId="69C3DA87">
            <wp:extent cx="6686550" cy="3189684"/>
            <wp:effectExtent l="0" t="0" r="0" b="0"/>
            <wp:docPr id="51231476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1476" name="Imagen 1" descr="Texto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05365" cy="319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51649" w14:textId="77777777" w:rsidR="00800898" w:rsidRDefault="00800898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2B24B845" w14:textId="77777777" w:rsidR="00800898" w:rsidRDefault="00800898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267708D1" w14:textId="77777777" w:rsidR="00800898" w:rsidRDefault="00800898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019B4F30" w14:textId="6DB3EA01" w:rsidR="008777A0" w:rsidRDefault="00255F17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lastRenderedPageBreak/>
        <w:t>Ejemplo:</w:t>
      </w:r>
    </w:p>
    <w:p w14:paraId="298F67B3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🔝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La calidad de una formación se mide por la experiencia de su profesorado.</w:t>
      </w:r>
    </w:p>
    <w:p w14:paraId="34977EC5" w14:textId="60B07060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💡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En #Upro nuestro claustro de expertos ha diseñado un programa para que adquieras competencias de alto valor estratégico, aplicables a los retos actuales de la Abogacía.</w:t>
      </w:r>
    </w:p>
    <w:p w14:paraId="69844D96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Te formarás en</w:t>
      </w: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💡</w:t>
      </w:r>
    </w:p>
    <w:p w14:paraId="33AC87AA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✅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Justicia Digital</w:t>
      </w:r>
    </w:p>
    <w:p w14:paraId="7CDD5B99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✅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Ciberseguridad y prueba electrónica</w:t>
      </w:r>
    </w:p>
    <w:p w14:paraId="530FEA6D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✅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Plataformas telemáticas y </w:t>
      </w:r>
      <w:proofErr w:type="spellStart"/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big</w:t>
      </w:r>
      <w:proofErr w:type="spellEnd"/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data</w:t>
      </w:r>
    </w:p>
    <w:p w14:paraId="24A13C87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✅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+ habilidades digitales aplicadas a la Abogacía</w:t>
      </w:r>
    </w:p>
    <w:p w14:paraId="6D2945A1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Súmate al futuro. </w:t>
      </w:r>
    </w:p>
    <w:p w14:paraId="636110CC" w14:textId="2A1B5C2E" w:rsidR="00255F17" w:rsidRPr="005F5591" w:rsidRDefault="005F5591" w:rsidP="00255F17">
      <w:pPr>
        <w:ind w:right="4"/>
        <w:rPr>
          <w:color w:val="0045F0" w:themeColor="accent4" w:themeShade="80"/>
          <w:lang w:val="es-ES"/>
        </w:rPr>
      </w:pPr>
      <w:hyperlink r:id="rId17" w:history="1">
        <w:r w:rsidRPr="005F5591">
          <w:rPr>
            <w:rStyle w:val="Hipervnculo"/>
            <w:color w:val="0045F0" w:themeColor="accent4" w:themeShade="80"/>
            <w:lang w:val="es-ES"/>
          </w:rPr>
          <w:t>https://upro.abogacia.es</w:t>
        </w:r>
      </w:hyperlink>
      <w:r w:rsidR="00255F17" w:rsidRPr="00255F17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 </w:t>
      </w:r>
    </w:p>
    <w:p w14:paraId="0C23A7D9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#UniónProfesional #UPdigital #CompetenciasDigitalesUpro #NextGenerationEU #GeneraciónD</w:t>
      </w:r>
    </w:p>
    <w:p w14:paraId="307DFE40" w14:textId="77777777" w:rsidR="00255F17" w:rsidRDefault="00255F17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40A231AE" w14:textId="77777777" w:rsidR="005F5591" w:rsidRDefault="005F5591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1C0FA6B8" w14:textId="6B7C26BD" w:rsidR="008777A0" w:rsidRPr="00DE35B5" w:rsidRDefault="008777A0" w:rsidP="00F65B22">
      <w:pPr>
        <w:ind w:right="4"/>
        <w:rPr>
          <w:rFonts w:ascii="Verdana" w:eastAsia="Verdana" w:hAnsi="Verdana" w:cs="Verdana"/>
          <w:color w:val="10235B"/>
          <w:lang w:val="es-ES"/>
        </w:rPr>
      </w:pPr>
      <w:r w:rsidRPr="00DE35B5"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  <w:t xml:space="preserve">COORDINADORES </w:t>
      </w:r>
    </w:p>
    <w:p w14:paraId="40B132C3" w14:textId="7F1BCE3F" w:rsidR="008777A0" w:rsidRDefault="008777A0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8777A0">
        <w:rPr>
          <w:rFonts w:ascii="Verdana" w:eastAsia="Verdana" w:hAnsi="Verdana" w:cs="Verdana"/>
          <w:noProof/>
          <w:color w:val="10235B"/>
          <w:sz w:val="22"/>
          <w:szCs w:val="22"/>
          <w:lang w:val="es-ES"/>
        </w:rPr>
        <w:drawing>
          <wp:inline distT="0" distB="0" distL="0" distR="0" wp14:anchorId="68C43CE6" wp14:editId="6E848A20">
            <wp:extent cx="6261652" cy="2400300"/>
            <wp:effectExtent l="0" t="0" r="6350" b="0"/>
            <wp:docPr id="228112779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112779" name="Imagen 1" descr="Interfaz de usuario gráfica, Texto, Aplicación&#10;&#10;El contenido generado por IA puede ser incorrecto."/>
                    <pic:cNvPicPr/>
                  </pic:nvPicPr>
                  <pic:blipFill rotWithShape="1">
                    <a:blip r:embed="rId18"/>
                    <a:srcRect t="3406" b="4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116" cy="2403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565EBF" w14:textId="77777777" w:rsidR="00187675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A691B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MOISÉS BARRIO</w:t>
      </w:r>
      <w:r w:rsid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022F4CAC" w14:textId="61D4F20A" w:rsidR="008777A0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lastRenderedPageBreak/>
        <w:t xml:space="preserve">Letrado del Consejo de Estado. Profesor de Derecho Digital. Abogado. Experto y consultor en regulación digital. Director Posgrado </w:t>
      </w:r>
      <w:proofErr w:type="spellStart"/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>legaltech</w:t>
      </w:r>
      <w:proofErr w:type="spellEnd"/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y transformación digital UCM. </w:t>
      </w:r>
      <w:proofErr w:type="gramStart"/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>Co-Director</w:t>
      </w:r>
      <w:proofErr w:type="gramEnd"/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Revista Derecho digital e innovación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D30960C" w14:textId="7E8F114C" w:rsidR="003D123B" w:rsidRPr="00AA691B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LinkedIn: </w:t>
      </w:r>
      <w:hyperlink r:id="rId19" w:history="1">
        <w:r w:rsidRPr="00AA691B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https://www.linkedin.com/in/moises-barrio-andres/</w:t>
        </w:r>
      </w:hyperlink>
      <w:r w:rsidRPr="00AA691B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2D66CDC3" w14:textId="6B4EA10A" w:rsidR="003D123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X</w:t>
      </w:r>
      <w:r w:rsidR="003D123B"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 xml:space="preserve">: </w:t>
      </w:r>
      <w:hyperlink r:id="rId20" w:history="1">
        <w:r w:rsidR="003D123B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GB"/>
          </w:rPr>
          <w:t>https://x.com/moisesbarrioa</w:t>
        </w:r>
      </w:hyperlink>
      <w:r w:rsidR="003D123B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n-GB"/>
        </w:rPr>
        <w:t xml:space="preserve"> </w:t>
      </w:r>
    </w:p>
    <w:p w14:paraId="52C56C14" w14:textId="77777777" w:rsidR="00187675" w:rsidRPr="00DE35B5" w:rsidRDefault="00187675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</w:p>
    <w:p w14:paraId="438FAAED" w14:textId="77777777" w:rsidR="00187675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n-GB"/>
        </w:rPr>
        <w:t>EDUARD BLASI</w:t>
      </w:r>
      <w:r w:rsidR="001378D2"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.</w:t>
      </w:r>
      <w:r w:rsidR="00187675"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 xml:space="preserve"> </w:t>
      </w:r>
    </w:p>
    <w:p w14:paraId="4A5A5E44" w14:textId="033FD9B5" w:rsidR="001378D2" w:rsidRDefault="00187675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Abogado especializado en privacidad digital y de datos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256A6D71" w14:textId="0B865FB4" w:rsidR="00AA691B" w:rsidRPr="00AA691B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AA691B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Pr="00AA691B">
        <w:t xml:space="preserve"> </w:t>
      </w:r>
      <w:hyperlink r:id="rId21" w:history="1">
        <w:r w:rsidRPr="00AA691B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https://www.linkedin.com/in/eduardblasi/</w:t>
        </w:r>
      </w:hyperlink>
      <w:r w:rsidRPr="00AA691B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6E408810" w14:textId="2B775DE7" w:rsidR="00AA691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X: </w:t>
      </w:r>
      <w:hyperlink r:id="rId22" w:history="1">
        <w:r w:rsidR="00187675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https://x.com/eduardblasi</w:t>
        </w:r>
      </w:hyperlink>
      <w:r w:rsidR="00187675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59DC45A2" w14:textId="77777777" w:rsidR="00AA691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27772B5C" w14:textId="4105E10D" w:rsidR="001378D2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EVA BRUCH</w:t>
      </w:r>
      <w:r w:rsidR="001378D2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1DBF2D44" w14:textId="4C3C31D9" w:rsidR="00187675" w:rsidRPr="00187675" w:rsidRDefault="00187675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Consultora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stratégica en IA y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t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ransformación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d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igital para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f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irmas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j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urídicas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7423437" w14:textId="4536CD41" w:rsidR="00AA691B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187675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23" w:history="1">
        <w:r w:rsidR="00187675" w:rsidRPr="0018767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https://www.linkedin.com/in/evabruch/</w:t>
        </w:r>
      </w:hyperlink>
      <w:r w:rsidR="00187675" w:rsidRPr="00187675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08D104A7" w14:textId="77777777" w:rsidR="00AA691B" w:rsidRPr="003D123B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</w:p>
    <w:p w14:paraId="408712F4" w14:textId="77777777" w:rsidR="0018767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FRANCISCO CABO</w:t>
      </w:r>
      <w:r w:rsid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4252DA2B" w14:textId="144C3FE7" w:rsidR="001378D2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L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etrado de la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dministración de Justicia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0856BF30" w14:textId="75635896" w:rsidR="00AA691B" w:rsidRDefault="00AA691B" w:rsidP="00AA691B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187675" w:rsidRPr="00187675">
        <w:t xml:space="preserve"> </w:t>
      </w:r>
      <w:hyperlink r:id="rId24" w:history="1">
        <w:r w:rsidR="00187675" w:rsidRPr="0018767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https://www.linkedin.com/in/francisco-cabo-orero-bb122639/</w:t>
        </w:r>
      </w:hyperlink>
      <w:r w:rsidR="00187675" w:rsidRPr="00187675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0E2072F9" w14:textId="77777777" w:rsidR="00800898" w:rsidRPr="005F5591" w:rsidRDefault="00800898" w:rsidP="00F65B22">
      <w:pPr>
        <w:ind w:right="4"/>
        <w:rPr>
          <w:rFonts w:ascii="Verdana" w:eastAsia="Verdana" w:hAnsi="Verdana" w:cs="Verdana"/>
          <w:b/>
          <w:bCs/>
          <w:color w:val="10235B"/>
          <w:sz w:val="22"/>
          <w:szCs w:val="22"/>
          <w:lang w:val="en-GB"/>
        </w:rPr>
      </w:pPr>
    </w:p>
    <w:p w14:paraId="6555B176" w14:textId="58C163D9" w:rsidR="00187675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CONCHA CAMPOS</w:t>
      </w:r>
      <w:r w:rsidR="003D123B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118596B7" w14:textId="0ED14F14" w:rsidR="00187675" w:rsidRDefault="00187675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Doctora en Derecho,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xperta en gestión pública,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t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ransformación digital e IA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, profesora a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sociada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en 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Derecho A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dministrativo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URV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y p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residenta Mujeres Sector Público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84FAD3F" w14:textId="21576F33" w:rsidR="00AA691B" w:rsidRPr="007820A8" w:rsidRDefault="00AA691B" w:rsidP="00AA691B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7820A8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7820A8" w:rsidRPr="007820A8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25" w:history="1">
        <w:r w:rsidR="007820A8" w:rsidRPr="007820A8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https://www.linkedin.com/in/m%C2%AA-concepci%C3%B3n-campos-acu%C3%B1a-11291272/</w:t>
        </w:r>
      </w:hyperlink>
      <w:r w:rsidR="007820A8" w:rsidRPr="007820A8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20193938" w14:textId="6DB7DF3C" w:rsidR="00AA691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</w:p>
    <w:p w14:paraId="2B62AB74" w14:textId="3DECA188" w:rsidR="003D123B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ENRIQUE CENTENO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562F5CEB" w14:textId="2EB3BBCD" w:rsidR="007820A8" w:rsidRDefault="007820A8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Abogado especializado en tecnología. </w:t>
      </w:r>
      <w:r w:rsidRPr="007820A8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Tesorero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del </w:t>
      </w:r>
      <w:r w:rsidRPr="007820A8">
        <w:rPr>
          <w:rFonts w:ascii="Verdana" w:eastAsia="Verdana" w:hAnsi="Verdana" w:cs="Verdana"/>
          <w:color w:val="10235B"/>
          <w:sz w:val="22"/>
          <w:szCs w:val="22"/>
          <w:lang w:val="es-ES"/>
        </w:rPr>
        <w:t>Colegio de Abogados de Palencia.</w:t>
      </w:r>
    </w:p>
    <w:p w14:paraId="1DAC4EAB" w14:textId="311AE90B" w:rsidR="00AA691B" w:rsidRPr="007820A8" w:rsidRDefault="00AA691B" w:rsidP="00AA691B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7820A8">
        <w:rPr>
          <w:rFonts w:ascii="Verdana" w:eastAsia="Verdana" w:hAnsi="Verdana" w:cs="Verdana"/>
          <w:color w:val="10235B"/>
          <w:sz w:val="22"/>
          <w:szCs w:val="22"/>
          <w:lang w:val="en-US"/>
        </w:rPr>
        <w:lastRenderedPageBreak/>
        <w:t>LinkedIn:</w:t>
      </w:r>
      <w:r w:rsidR="007820A8" w:rsidRPr="007820A8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26" w:history="1">
        <w:r w:rsidR="007820A8" w:rsidRPr="007820A8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https://www.linkedin.com/in/abogadocenteno</w:t>
        </w:r>
      </w:hyperlink>
      <w:r w:rsidR="007820A8" w:rsidRPr="007820A8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 </w:t>
      </w:r>
    </w:p>
    <w:p w14:paraId="7652AE17" w14:textId="5C50510A" w:rsidR="00AA691B" w:rsidRPr="00DE35B5" w:rsidRDefault="00AA691B" w:rsidP="00AA691B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X:</w:t>
      </w:r>
      <w:r w:rsidR="007820A8" w:rsidRPr="00DE35B5">
        <w:rPr>
          <w:lang w:val="es-ES"/>
        </w:rPr>
        <w:t xml:space="preserve"> </w:t>
      </w:r>
      <w:hyperlink r:id="rId27" w:history="1">
        <w:r w:rsidR="007820A8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https://x.com/abogadocenteno</w:t>
        </w:r>
      </w:hyperlink>
      <w:r w:rsidR="007820A8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779802B2" w14:textId="77777777" w:rsidR="00AA691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4FC06E86" w14:textId="77777777" w:rsidR="007820A8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JOAQUÍN DELGADO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7C9864B2" w14:textId="3D4E26C9" w:rsidR="003D123B" w:rsidRPr="00ED699C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>Magistrado</w:t>
      </w:r>
      <w:r w:rsidR="00ED699C" w:rsidRP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de la </w:t>
      </w:r>
      <w:r w:rsidR="00ED699C" w:rsidRP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>Sala Penal de la Audiencia Nacional</w:t>
      </w:r>
      <w:r w:rsid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EDC1BA5" w14:textId="4CBC717C" w:rsidR="00AE4FF2" w:rsidRPr="00DE35B5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LinkedIn:</w:t>
      </w:r>
      <w:r w:rsidR="007820A8" w:rsidRPr="00DE35B5">
        <w:rPr>
          <w:lang w:val="en-GB"/>
        </w:rPr>
        <w:t xml:space="preserve"> </w:t>
      </w:r>
      <w:hyperlink r:id="rId28" w:history="1">
        <w:r w:rsidR="007820A8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GB"/>
          </w:rPr>
          <w:t>https://www.linkedin.com/in/joaqu%C3%ADn-delgado-mart%C3%ADn/</w:t>
        </w:r>
      </w:hyperlink>
      <w:r w:rsidR="007820A8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n-GB"/>
        </w:rPr>
        <w:t xml:space="preserve"> </w:t>
      </w:r>
    </w:p>
    <w:p w14:paraId="5D1D9043" w14:textId="740EB0EF" w:rsidR="00AE4FF2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n-US"/>
        </w:rPr>
        <w:t>X:</w:t>
      </w:r>
      <w:r w:rsidR="00ED699C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29" w:history="1">
        <w:r w:rsidR="00ED699C" w:rsidRPr="00ED699C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https://x.com/Joaquin75244219</w:t>
        </w:r>
      </w:hyperlink>
      <w:r w:rsidR="00ED699C" w:rsidRPr="00ED699C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6A84AC8A" w14:textId="77777777" w:rsidR="00AE4FF2" w:rsidRPr="00AE4FF2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</w:p>
    <w:p w14:paraId="70119162" w14:textId="2CB58D24" w:rsidR="003D123B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n-US"/>
        </w:rPr>
        <w:t>Mª JESÚS FRAILE</w:t>
      </w:r>
      <w:r w:rsidR="003D123B" w:rsidRPr="00AE4FF2">
        <w:rPr>
          <w:rFonts w:ascii="Verdana" w:eastAsia="Verdana" w:hAnsi="Verdana" w:cs="Verdana"/>
          <w:color w:val="10235B"/>
          <w:sz w:val="22"/>
          <w:szCs w:val="22"/>
          <w:lang w:val="en-US"/>
        </w:rPr>
        <w:t>.</w:t>
      </w:r>
    </w:p>
    <w:p w14:paraId="77A25ADB" w14:textId="2240355F" w:rsidR="00926324" w:rsidRDefault="00926324" w:rsidP="00926324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L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etrado de la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dministración de Justicia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3307B55E" w14:textId="564E45FD" w:rsidR="00AE4FF2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926324" w:rsidRPr="00926324">
        <w:t xml:space="preserve"> </w:t>
      </w:r>
      <w:hyperlink r:id="rId30" w:history="1">
        <w:r w:rsidR="00926324" w:rsidRPr="00926324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https://www.linkedin.com/in/maria-jes%C3%BAs-fraile-martin-53a756108/</w:t>
        </w:r>
      </w:hyperlink>
      <w:r w:rsidR="00926324" w:rsidRPr="00926324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38079748" w14:textId="77777777" w:rsidR="00AE4FF2" w:rsidRPr="00AE4FF2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</w:p>
    <w:p w14:paraId="0C6D6160" w14:textId="77777777" w:rsidR="00926324" w:rsidRPr="00DE35B5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EUGENIA NAVARRO</w:t>
      </w:r>
      <w:r w:rsidR="003D123B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27B40E9A" w14:textId="3BD66681" w:rsidR="003B0C67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I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ngeniera especializada en transformación digital</w:t>
      </w:r>
      <w:r w:rsidR="003B0C67">
        <w:rPr>
          <w:rFonts w:ascii="Verdana" w:eastAsia="Verdana" w:hAnsi="Verdana" w:cs="Verdana"/>
          <w:color w:val="10235B"/>
          <w:sz w:val="22"/>
          <w:szCs w:val="22"/>
          <w:lang w:val="es-ES"/>
        </w:rPr>
        <w:t>, cons</w:t>
      </w:r>
      <w:r w:rsidR="003B0C67" w:rsidRPr="003B0C6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ultora en innovación en el sector legal </w:t>
      </w:r>
      <w:r w:rsidR="003B0C67">
        <w:rPr>
          <w:rFonts w:ascii="Verdana" w:eastAsia="Verdana" w:hAnsi="Verdana" w:cs="Verdana"/>
          <w:color w:val="10235B"/>
          <w:sz w:val="22"/>
          <w:szCs w:val="22"/>
          <w:lang w:val="es-ES"/>
        </w:rPr>
        <w:t>y bloguera de la Abogacía Española.</w:t>
      </w:r>
    </w:p>
    <w:p w14:paraId="6B298471" w14:textId="262732B7" w:rsidR="00AE4FF2" w:rsidRPr="00926324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926324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926324" w:rsidRPr="00926324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31" w:history="1">
        <w:r w:rsidR="00926324" w:rsidRPr="00926324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https://www.linkedin.com/in/eugenia-navarro-segura/</w:t>
        </w:r>
      </w:hyperlink>
      <w:r w:rsidR="00926324" w:rsidRPr="00926324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32CADD56" w14:textId="41828F49" w:rsidR="00AE4FF2" w:rsidRPr="00DE35B5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X:</w:t>
      </w:r>
      <w:r w:rsidR="003B0C67" w:rsidRPr="00DE35B5">
        <w:rPr>
          <w:lang w:val="es-ES"/>
        </w:rPr>
        <w:t xml:space="preserve"> </w:t>
      </w:r>
      <w:hyperlink r:id="rId32" w:history="1">
        <w:r w:rsidR="003B0C67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https://x.com/eugenianavarros</w:t>
        </w:r>
      </w:hyperlink>
      <w:r w:rsidR="003B0C67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3CDC5158" w14:textId="77777777" w:rsidR="00AE4FF2" w:rsidRPr="00DE35B5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43468A91" w14:textId="1C6E448C" w:rsidR="003D123B" w:rsidRPr="00DE35B5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FRANCISCO PÉREZ BES</w:t>
      </w:r>
      <w:r w:rsidR="003D123B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1C65A2F3" w14:textId="61AEE09B" w:rsidR="009342A9" w:rsidRPr="009342A9" w:rsidRDefault="009342A9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342A9">
        <w:rPr>
          <w:rFonts w:ascii="Verdana" w:eastAsia="Verdana" w:hAnsi="Verdana" w:cs="Verdana"/>
          <w:color w:val="10235B"/>
          <w:sz w:val="22"/>
          <w:szCs w:val="22"/>
          <w:lang w:val="es-ES"/>
        </w:rPr>
        <w:t>Adjunto de la Agencia Española de Protección de Datos (AEPD)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y bloguero de la Abogacía Española.</w:t>
      </w:r>
    </w:p>
    <w:p w14:paraId="2BB4B3DA" w14:textId="3EF9B3CE" w:rsidR="00AE4FF2" w:rsidRPr="009342A9" w:rsidRDefault="00AE4FF2" w:rsidP="00AE4FF2">
      <w:pPr>
        <w:ind w:right="4"/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</w:pPr>
      <w:r w:rsidRPr="009342A9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9342A9" w:rsidRPr="009342A9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33" w:history="1">
        <w:r w:rsidR="009342A9" w:rsidRPr="009342A9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https://www.linkedin.com/in/pacoperezbes/</w:t>
        </w:r>
      </w:hyperlink>
      <w:r w:rsidR="009342A9" w:rsidRPr="009342A9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4E64879D" w14:textId="0EBBB7B6" w:rsidR="00AE4FF2" w:rsidRPr="00AE4FF2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color w:val="10235B"/>
          <w:sz w:val="22"/>
          <w:szCs w:val="22"/>
          <w:lang w:val="es-ES"/>
        </w:rPr>
        <w:t>X:</w:t>
      </w:r>
      <w:r w:rsidR="009342A9" w:rsidRPr="009342A9">
        <w:rPr>
          <w:lang w:val="es-ES"/>
        </w:rPr>
        <w:t xml:space="preserve"> </w:t>
      </w:r>
      <w:hyperlink r:id="rId34" w:history="1">
        <w:r w:rsidR="009342A9" w:rsidRPr="009342A9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https://x.com/pacoperezbes</w:t>
        </w:r>
      </w:hyperlink>
      <w:r w:rsidR="009342A9" w:rsidRPr="009342A9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4BAC4A8C" w14:textId="77777777" w:rsidR="00AE4FF2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6A7FD3E7" w14:textId="647695AD" w:rsidR="003D123B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ALBI RODRÍGUEZ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E72A530" w14:textId="26AC690E" w:rsidR="00E65E3A" w:rsidRPr="00DE35B5" w:rsidRDefault="00E65E3A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  <w:proofErr w:type="spellStart"/>
      <w:r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Legaltech</w:t>
      </w:r>
      <w:proofErr w:type="spellEnd"/>
      <w:r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 xml:space="preserve"> Consultant en Garrigues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.</w:t>
      </w:r>
    </w:p>
    <w:p w14:paraId="6B50B547" w14:textId="6F5029DD" w:rsidR="00AE4FF2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9342A9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9342A9" w:rsidRPr="009342A9">
        <w:t xml:space="preserve"> </w:t>
      </w:r>
      <w:hyperlink r:id="rId35" w:history="1">
        <w:r w:rsidR="009342A9" w:rsidRPr="009342A9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https://www.linkedin.com/in/albi-rodriguez-jaramillo-67413b21/</w:t>
        </w:r>
      </w:hyperlink>
      <w:r w:rsidR="009342A9" w:rsidRPr="009342A9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5BA5BD64" w14:textId="77777777" w:rsidR="00AE4FF2" w:rsidRPr="00DE35B5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</w:p>
    <w:p w14:paraId="4890669E" w14:textId="77777777" w:rsidR="00E65E3A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OFELIA TEJERINA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234E9B83" w14:textId="3F4702B8" w:rsidR="00E65E3A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bogad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especializad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en tecnología y derecho digital</w:t>
      </w:r>
      <w:r w:rsidR="00E65E3A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  <w:r w:rsidR="00E65E3A" w:rsidRPr="00E65E3A">
        <w:rPr>
          <w:rFonts w:ascii="Verdana" w:eastAsia="Verdana" w:hAnsi="Verdana" w:cs="Verdana"/>
          <w:color w:val="10235B"/>
          <w:sz w:val="22"/>
          <w:szCs w:val="22"/>
          <w:lang w:val="es-ES"/>
        </w:rPr>
        <w:t>Asociación de Internautas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  <w:r w:rsidR="00E65E3A" w:rsidRPr="00E65E3A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00F8F1A0" w14:textId="00AD5941" w:rsidR="00AE4FF2" w:rsidRPr="00DE35B5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LinkedIn:</w:t>
      </w:r>
      <w:r w:rsidR="00E65E3A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hyperlink r:id="rId36" w:history="1">
        <w:r w:rsidR="00E65E3A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https://www.linkedin.com/in/ofeliatejerina/</w:t>
        </w:r>
      </w:hyperlink>
      <w:r w:rsidR="00E65E3A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695A3940" w14:textId="1C516B15" w:rsidR="00AE4FF2" w:rsidRPr="009D3AA1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D3AA1">
        <w:rPr>
          <w:rFonts w:ascii="Verdana" w:eastAsia="Verdana" w:hAnsi="Verdana" w:cs="Verdana"/>
          <w:color w:val="10235B"/>
          <w:sz w:val="22"/>
          <w:szCs w:val="22"/>
          <w:lang w:val="es-ES"/>
        </w:rPr>
        <w:t>X:</w:t>
      </w:r>
      <w:r w:rsidR="00E65E3A" w:rsidRPr="009D3AA1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hyperlink r:id="rId37" w:history="1">
        <w:r w:rsidR="00E65E3A" w:rsidRPr="009D3AA1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https://x.com/OfeTG</w:t>
        </w:r>
      </w:hyperlink>
      <w:r w:rsidR="00E65E3A" w:rsidRPr="009D3AA1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2C6B2225" w14:textId="77777777" w:rsidR="003D123B" w:rsidRPr="009D3AA1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sectPr w:rsidR="003D123B" w:rsidRPr="009D3AA1">
      <w:headerReference w:type="even" r:id="rId38"/>
      <w:headerReference w:type="default" r:id="rId39"/>
      <w:footerReference w:type="first" r:id="rId40"/>
      <w:pgSz w:w="12240" w:h="15840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67CECF" w14:textId="77777777" w:rsidR="007364BA" w:rsidRDefault="007364BA">
      <w:pPr>
        <w:spacing w:after="0" w:line="240" w:lineRule="auto"/>
      </w:pPr>
      <w:r>
        <w:separator/>
      </w:r>
    </w:p>
  </w:endnote>
  <w:endnote w:type="continuationSeparator" w:id="0">
    <w:p w14:paraId="619301A3" w14:textId="77777777" w:rsidR="007364BA" w:rsidRDefault="007364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2B9CEF0-E930-48C4-B497-E230965E3F92}"/>
    <w:embedItalic r:id="rId2" w:fontKey="{1A6F89D6-016F-480A-BC41-C02E0AF7BDFD}"/>
  </w:font>
  <w:font w:name="Play">
    <w:charset w:val="00"/>
    <w:family w:val="auto"/>
    <w:pitch w:val="default"/>
    <w:embedRegular r:id="rId3" w:fontKey="{5B2615B8-E3EB-40B3-8077-0A89BC23BD6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83558CE9-C793-42F1-BBE4-A609AFCF6AE5}"/>
  </w:font>
  <w:font w:name="MinionPro-Regular"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F697C769-1945-48AD-9F5D-87FD5027997E}"/>
    <w:embedBold r:id="rId6" w:fontKey="{06D9F9DD-DFCD-4D66-A5B2-F37CE445480C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7" w:fontKey="{EC3A7D1A-994F-4D39-BA1C-E0AB4625ED0D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8" w:fontKey="{48C64CDB-9140-414C-8886-943B72DB942B}"/>
  </w:font>
  <w:font w:name="Albert Sans Light">
    <w:panose1 w:val="00000000000000000000"/>
    <w:charset w:val="00"/>
    <w:family w:val="auto"/>
    <w:pitch w:val="variable"/>
    <w:sig w:usb0="A00000BF" w:usb1="4000204B" w:usb2="00000000" w:usb3="00000000" w:csb0="00000093" w:csb1="00000000"/>
    <w:embedRegular r:id="rId9" w:fontKey="{BF7402AB-2EB6-439E-B1A2-4DCCE7E091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BF9CC5" w14:textId="77777777" w:rsidR="00867E70" w:rsidRDefault="000E546B">
    <w:pPr>
      <w:tabs>
        <w:tab w:val="center" w:pos="4680"/>
        <w:tab w:val="right" w:pos="9360"/>
      </w:tabs>
      <w:spacing w:line="40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3FA4E98F" wp14:editId="34A0E5E5">
          <wp:simplePos x="0" y="0"/>
          <wp:positionH relativeFrom="column">
            <wp:posOffset>-897769</wp:posOffset>
          </wp:positionH>
          <wp:positionV relativeFrom="paragraph">
            <wp:posOffset>44739</wp:posOffset>
          </wp:positionV>
          <wp:extent cx="7772400" cy="582930"/>
          <wp:effectExtent l="0" t="0" r="0" b="0"/>
          <wp:wrapNone/>
          <wp:docPr id="208125750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72400" cy="5829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BCB529" w14:textId="77777777" w:rsidR="007364BA" w:rsidRDefault="007364BA">
      <w:pPr>
        <w:spacing w:after="0" w:line="240" w:lineRule="auto"/>
      </w:pPr>
      <w:r>
        <w:separator/>
      </w:r>
    </w:p>
  </w:footnote>
  <w:footnote w:type="continuationSeparator" w:id="0">
    <w:p w14:paraId="639AE582" w14:textId="77777777" w:rsidR="007364BA" w:rsidRDefault="007364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A7033B" w14:textId="77777777" w:rsidR="00867E70" w:rsidRDefault="000E546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033DA8E" w14:textId="77777777" w:rsidR="00867E70" w:rsidRDefault="00867E7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right="36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F6727" w14:textId="77777777" w:rsidR="00867E70" w:rsidRDefault="000E546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FFFFFF"/>
      </w:rPr>
    </w:pPr>
    <w:r>
      <w:rPr>
        <w:color w:val="FFFFFF"/>
      </w:rPr>
      <w:fldChar w:fldCharType="begin"/>
    </w:r>
    <w:r>
      <w:rPr>
        <w:color w:val="FFFFFF"/>
      </w:rPr>
      <w:instrText>PAGE</w:instrText>
    </w:r>
    <w:r>
      <w:rPr>
        <w:color w:val="FFFFFF"/>
      </w:rPr>
      <w:fldChar w:fldCharType="separate"/>
    </w:r>
    <w:r w:rsidR="00844C63">
      <w:rPr>
        <w:noProof/>
        <w:color w:val="FFFFFF"/>
      </w:rPr>
      <w:t>2</w:t>
    </w:r>
    <w:r>
      <w:rPr>
        <w:color w:val="FFFFFF"/>
      </w:rPr>
      <w:fldChar w:fldCharType="end"/>
    </w:r>
  </w:p>
  <w:p w14:paraId="2A154672" w14:textId="77777777" w:rsidR="00867E70" w:rsidRDefault="000E546B">
    <w:pPr>
      <w:pBdr>
        <w:top w:val="nil"/>
        <w:left w:val="nil"/>
        <w:bottom w:val="nil"/>
        <w:right w:val="nil"/>
        <w:between w:val="nil"/>
      </w:pBdr>
      <w:spacing w:after="0" w:line="288" w:lineRule="auto"/>
      <w:ind w:right="360"/>
      <w:rPr>
        <w:rFonts w:ascii="Albert Sans Light" w:eastAsia="Albert Sans Light" w:hAnsi="Albert Sans Light" w:cs="Albert Sans Light"/>
        <w:color w:val="222B54"/>
        <w:sz w:val="14"/>
        <w:szCs w:val="14"/>
      </w:rPr>
    </w:pPr>
    <w:r>
      <w:rPr>
        <w:rFonts w:ascii="Albert Sans Light" w:eastAsia="Albert Sans Light" w:hAnsi="Albert Sans Light" w:cs="Albert Sans Light"/>
        <w:noProof/>
        <w:color w:val="222B54"/>
        <w:sz w:val="14"/>
        <w:szCs w:val="14"/>
      </w:rPr>
      <w:drawing>
        <wp:inline distT="0" distB="0" distL="0" distR="0" wp14:anchorId="795192DA" wp14:editId="497BB732">
          <wp:extent cx="1625600" cy="101600"/>
          <wp:effectExtent l="0" t="0" r="0" b="0"/>
          <wp:docPr id="208125750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25600" cy="101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2A2FD8B3" wp14:editId="08991536">
              <wp:simplePos x="0" y="0"/>
              <wp:positionH relativeFrom="column">
                <wp:posOffset>6180138</wp:posOffset>
              </wp:positionH>
              <wp:positionV relativeFrom="paragraph">
                <wp:posOffset>-42860</wp:posOffset>
              </wp:positionV>
              <wp:extent cx="248793" cy="248793"/>
              <wp:effectExtent l="0" t="0" r="0" b="0"/>
              <wp:wrapNone/>
              <wp:docPr id="2081257507" name="Elipse 20812575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45416" y="3679416"/>
                        <a:ext cx="201168" cy="201168"/>
                      </a:xfrm>
                      <a:prstGeom prst="ellipse">
                        <a:avLst/>
                      </a:prstGeom>
                      <a:solidFill>
                        <a:schemeClr val="accent3"/>
                      </a:solidFill>
                      <a:ln>
                        <a:noFill/>
                      </a:ln>
                    </wps:spPr>
                    <wps:txbx>
                      <w:txbxContent>
                        <w:p w14:paraId="1BA05EF5" w14:textId="77777777" w:rsidR="00867E70" w:rsidRDefault="00867E70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2A2FD8B3" id="Elipse 2081257507" o:spid="_x0000_s1026" style="position:absolute;margin-left:486.65pt;margin-top:-3.35pt;width:19.6pt;height:19.6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" fillcolor="#10235b [3206]" stroked="f">
              <v:textbox inset="2.53958mm,2.53958mm,2.53958mm,2.53958mm">
                <w:txbxContent>
                  <w:p w14:paraId="1BA05EF5" w14:textId="77777777" w:rsidR="00867E70" w:rsidRDefault="00867E70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73CF6559" wp14:editId="766FF207">
              <wp:simplePos x="0" y="0"/>
              <wp:positionH relativeFrom="column">
                <wp:posOffset>1768475</wp:posOffset>
              </wp:positionH>
              <wp:positionV relativeFrom="paragraph">
                <wp:posOffset>3175</wp:posOffset>
              </wp:positionV>
              <wp:extent cx="4334908" cy="38360"/>
              <wp:effectExtent l="0" t="0" r="0" b="0"/>
              <wp:wrapNone/>
              <wp:docPr id="2081257506" name="Conector recto de flecha 20812575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3228000" y="3780000"/>
                        <a:ext cx="4236000" cy="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2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1768475</wp:posOffset>
              </wp:positionH>
              <wp:positionV relativeFrom="paragraph">
                <wp:posOffset>3175</wp:posOffset>
              </wp:positionV>
              <wp:extent cx="4334908" cy="38360"/>
              <wp:effectExtent b="0" l="0" r="0" t="0"/>
              <wp:wrapNone/>
              <wp:docPr id="208125750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34908" cy="3836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0D3C3FE2" w14:textId="77777777" w:rsidR="00867E70" w:rsidRDefault="00867E7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F326DC"/>
    <w:multiLevelType w:val="multilevel"/>
    <w:tmpl w:val="F11EB1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A1A14F7"/>
    <w:multiLevelType w:val="multilevel"/>
    <w:tmpl w:val="160C35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A9D4062"/>
    <w:multiLevelType w:val="multilevel"/>
    <w:tmpl w:val="7B389F8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B9D61D3"/>
    <w:multiLevelType w:val="multilevel"/>
    <w:tmpl w:val="9D2AEB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7AE3C8D"/>
    <w:multiLevelType w:val="hybridMultilevel"/>
    <w:tmpl w:val="B18A92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B143C85"/>
    <w:multiLevelType w:val="multilevel"/>
    <w:tmpl w:val="D1A66A2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BCB1A1C"/>
    <w:multiLevelType w:val="multilevel"/>
    <w:tmpl w:val="D05ABEC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B067447"/>
    <w:multiLevelType w:val="multilevel"/>
    <w:tmpl w:val="2A9882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C354997"/>
    <w:multiLevelType w:val="multilevel"/>
    <w:tmpl w:val="EF5EB0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338428369">
    <w:abstractNumId w:val="3"/>
  </w:num>
  <w:num w:numId="2" w16cid:durableId="2083871461">
    <w:abstractNumId w:val="0"/>
  </w:num>
  <w:num w:numId="3" w16cid:durableId="1913151156">
    <w:abstractNumId w:val="6"/>
  </w:num>
  <w:num w:numId="4" w16cid:durableId="1814831038">
    <w:abstractNumId w:val="5"/>
  </w:num>
  <w:num w:numId="5" w16cid:durableId="1426263299">
    <w:abstractNumId w:val="8"/>
  </w:num>
  <w:num w:numId="6" w16cid:durableId="882250247">
    <w:abstractNumId w:val="7"/>
  </w:num>
  <w:num w:numId="7" w16cid:durableId="621108073">
    <w:abstractNumId w:val="1"/>
  </w:num>
  <w:num w:numId="8" w16cid:durableId="1566987560">
    <w:abstractNumId w:val="2"/>
  </w:num>
  <w:num w:numId="9" w16cid:durableId="71408415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7E70"/>
    <w:rsid w:val="00064202"/>
    <w:rsid w:val="0008164F"/>
    <w:rsid w:val="0009039E"/>
    <w:rsid w:val="000A27D1"/>
    <w:rsid w:val="000E546B"/>
    <w:rsid w:val="001378D2"/>
    <w:rsid w:val="00187675"/>
    <w:rsid w:val="00255F17"/>
    <w:rsid w:val="00267425"/>
    <w:rsid w:val="0027010B"/>
    <w:rsid w:val="002D3FAE"/>
    <w:rsid w:val="0037374C"/>
    <w:rsid w:val="003B0C67"/>
    <w:rsid w:val="003D123B"/>
    <w:rsid w:val="00426082"/>
    <w:rsid w:val="004454F2"/>
    <w:rsid w:val="004E225C"/>
    <w:rsid w:val="005F5591"/>
    <w:rsid w:val="006A460D"/>
    <w:rsid w:val="007364BA"/>
    <w:rsid w:val="007820A8"/>
    <w:rsid w:val="00800898"/>
    <w:rsid w:val="00844C63"/>
    <w:rsid w:val="00867E70"/>
    <w:rsid w:val="008777A0"/>
    <w:rsid w:val="009237BC"/>
    <w:rsid w:val="00926324"/>
    <w:rsid w:val="009342A9"/>
    <w:rsid w:val="00976A90"/>
    <w:rsid w:val="009C3506"/>
    <w:rsid w:val="009D3AA1"/>
    <w:rsid w:val="00A80843"/>
    <w:rsid w:val="00A81AAF"/>
    <w:rsid w:val="00AA691B"/>
    <w:rsid w:val="00AE4FF2"/>
    <w:rsid w:val="00B7407F"/>
    <w:rsid w:val="00D0652D"/>
    <w:rsid w:val="00D07165"/>
    <w:rsid w:val="00D53061"/>
    <w:rsid w:val="00DE35B5"/>
    <w:rsid w:val="00E2466D"/>
    <w:rsid w:val="00E50530"/>
    <w:rsid w:val="00E65E3A"/>
    <w:rsid w:val="00ED0534"/>
    <w:rsid w:val="00ED699C"/>
    <w:rsid w:val="00EF524D"/>
    <w:rsid w:val="00F13BAD"/>
    <w:rsid w:val="00F232D0"/>
    <w:rsid w:val="00F65B22"/>
    <w:rsid w:val="00FD0D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C7789E"/>
  <w15:docId w15:val="{28F61116-D82E-4ED1-925B-F7AB8620C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" w:eastAsia="es-E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A3B0CA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A3B0CA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160" w:after="80"/>
      <w:outlineLvl w:val="2"/>
    </w:pPr>
    <w:rPr>
      <w:color w:val="A3B0CA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A3B0CA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pPr>
      <w:keepNext/>
      <w:keepLines/>
      <w:spacing w:before="80" w:after="40"/>
      <w:outlineLvl w:val="4"/>
    </w:pPr>
    <w:rPr>
      <w:color w:val="A3B0CA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2650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2650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2650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626502"/>
    <w:rPr>
      <w:rFonts w:asciiTheme="majorHAnsi" w:eastAsiaTheme="majorEastAsia" w:hAnsiTheme="majorHAnsi" w:cstheme="majorBidi"/>
      <w:color w:val="A2B0CA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26502"/>
    <w:rPr>
      <w:rFonts w:asciiTheme="majorHAnsi" w:eastAsiaTheme="majorEastAsia" w:hAnsiTheme="majorHAnsi" w:cstheme="majorBidi"/>
      <w:color w:val="A2B0CA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26502"/>
    <w:rPr>
      <w:rFonts w:eastAsiaTheme="majorEastAsia" w:cstheme="majorBidi"/>
      <w:color w:val="A2B0CA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26502"/>
    <w:rPr>
      <w:rFonts w:eastAsiaTheme="majorEastAsia" w:cstheme="majorBidi"/>
      <w:i/>
      <w:iCs/>
      <w:color w:val="A2B0CA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26502"/>
    <w:rPr>
      <w:rFonts w:eastAsiaTheme="majorEastAsia" w:cstheme="majorBidi"/>
      <w:color w:val="A2B0CA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2650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2650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2650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26502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sid w:val="006265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link w:val="Subttulo"/>
    <w:uiPriority w:val="11"/>
    <w:rsid w:val="006265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2650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2650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2650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26502"/>
    <w:rPr>
      <w:i/>
      <w:iCs/>
      <w:color w:val="A2B0CA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26502"/>
    <w:pPr>
      <w:pBdr>
        <w:top w:val="single" w:sz="4" w:space="10" w:color="A2B0CA" w:themeColor="accent1" w:themeShade="BF"/>
        <w:bottom w:val="single" w:sz="4" w:space="10" w:color="A2B0CA" w:themeColor="accent1" w:themeShade="BF"/>
      </w:pBdr>
      <w:spacing w:before="360" w:after="360"/>
      <w:ind w:left="864" w:right="864"/>
      <w:jc w:val="center"/>
    </w:pPr>
    <w:rPr>
      <w:i/>
      <w:iCs/>
      <w:color w:val="A2B0CA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26502"/>
    <w:rPr>
      <w:i/>
      <w:iCs/>
      <w:color w:val="A2B0CA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26502"/>
    <w:rPr>
      <w:b/>
      <w:bCs/>
      <w:smallCaps/>
      <w:color w:val="A2B0CA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304F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04F04"/>
  </w:style>
  <w:style w:type="paragraph" w:styleId="Piedepgina">
    <w:name w:val="footer"/>
    <w:basedOn w:val="Normal"/>
    <w:link w:val="PiedepginaCar"/>
    <w:uiPriority w:val="99"/>
    <w:unhideWhenUsed/>
    <w:rsid w:val="00304F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04F04"/>
  </w:style>
  <w:style w:type="paragraph" w:customStyle="1" w:styleId="BasicParagraph">
    <w:name w:val="[Basic Paragraph]"/>
    <w:basedOn w:val="Normal"/>
    <w:uiPriority w:val="99"/>
    <w:rsid w:val="007E1E24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lang w:val="es-ES_tradnl"/>
    </w:rPr>
  </w:style>
  <w:style w:type="character" w:styleId="Nmerodepgina">
    <w:name w:val="page number"/>
    <w:basedOn w:val="Fuentedeprrafopredeter"/>
    <w:uiPriority w:val="99"/>
    <w:semiHidden/>
    <w:unhideWhenUsed/>
    <w:rsid w:val="00C12806"/>
  </w:style>
  <w:style w:type="paragraph" w:styleId="Subttulo">
    <w:name w:val="Subtitle"/>
    <w:basedOn w:val="Normal"/>
    <w:next w:val="Normal"/>
    <w:link w:val="SubttuloCar"/>
    <w:uiPriority w:val="11"/>
    <w:qFormat/>
    <w:rPr>
      <w:color w:val="595959"/>
      <w:sz w:val="28"/>
      <w:szCs w:val="28"/>
    </w:rPr>
  </w:style>
  <w:style w:type="character" w:styleId="Hipervnculo">
    <w:name w:val="Hyperlink"/>
    <w:basedOn w:val="Fuentedeprrafopredeter"/>
    <w:uiPriority w:val="99"/>
    <w:unhideWhenUsed/>
    <w:rsid w:val="00976A90"/>
    <w:rPr>
      <w:color w:val="EEEEEE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976A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pro.abogacia.es" TargetMode="External"/><Relationship Id="rId18" Type="http://schemas.openxmlformats.org/officeDocument/2006/relationships/image" Target="media/image3.png"/><Relationship Id="rId26" Type="http://schemas.openxmlformats.org/officeDocument/2006/relationships/hyperlink" Target="https://www.linkedin.com/in/abogadocenteno" TargetMode="External"/><Relationship Id="rId39" Type="http://schemas.openxmlformats.org/officeDocument/2006/relationships/header" Target="header2.xml"/><Relationship Id="rId21" Type="http://schemas.openxmlformats.org/officeDocument/2006/relationships/hyperlink" Target="https://www.linkedin.com/in/eduardblasi/" TargetMode="External"/><Relationship Id="rId34" Type="http://schemas.openxmlformats.org/officeDocument/2006/relationships/hyperlink" Target="https://x.com/pacoperezbes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hyperlink" Target="https://x.com/moisesbarrioa" TargetMode="External"/><Relationship Id="rId29" Type="http://schemas.openxmlformats.org/officeDocument/2006/relationships/hyperlink" Target="https://x.com/Joaquin75244219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upro.abogacia.es" TargetMode="External"/><Relationship Id="rId24" Type="http://schemas.openxmlformats.org/officeDocument/2006/relationships/hyperlink" Target="https://www.linkedin.com/in/francisco-cabo-orero-bb122639/" TargetMode="External"/><Relationship Id="rId32" Type="http://schemas.openxmlformats.org/officeDocument/2006/relationships/hyperlink" Target="https://x.com/eugenianavarros" TargetMode="External"/><Relationship Id="rId37" Type="http://schemas.openxmlformats.org/officeDocument/2006/relationships/hyperlink" Target="https://x.com/OfeTG" TargetMode="External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hyperlink" Target="https://www.linkedin.com/in/evabruch/" TargetMode="External"/><Relationship Id="rId28" Type="http://schemas.openxmlformats.org/officeDocument/2006/relationships/hyperlink" Target="https://www.linkedin.com/in/joaqu%C3%ADn-delgado-mart%C3%ADn/" TargetMode="External"/><Relationship Id="rId36" Type="http://schemas.openxmlformats.org/officeDocument/2006/relationships/hyperlink" Target="https://www.linkedin.com/in/ofeliatejerina/" TargetMode="External"/><Relationship Id="rId10" Type="http://schemas.openxmlformats.org/officeDocument/2006/relationships/hyperlink" Target="https://upro.abogacia.es" TargetMode="External"/><Relationship Id="rId19" Type="http://schemas.openxmlformats.org/officeDocument/2006/relationships/hyperlink" Target="https://www.linkedin.com/in/moises-barrio-andres/" TargetMode="External"/><Relationship Id="rId31" Type="http://schemas.openxmlformats.org/officeDocument/2006/relationships/hyperlink" Target="https://www.linkedin.com/in/eugenia-navarro-segura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upro.abogacia.es" TargetMode="External"/><Relationship Id="rId14" Type="http://schemas.openxmlformats.org/officeDocument/2006/relationships/hyperlink" Target="https://upro.abogacia.es" TargetMode="External"/><Relationship Id="rId22" Type="http://schemas.openxmlformats.org/officeDocument/2006/relationships/hyperlink" Target="https://x.com/eduardblasi" TargetMode="External"/><Relationship Id="rId27" Type="http://schemas.openxmlformats.org/officeDocument/2006/relationships/hyperlink" Target="https://x.com/abogadocenteno" TargetMode="External"/><Relationship Id="rId30" Type="http://schemas.openxmlformats.org/officeDocument/2006/relationships/hyperlink" Target="https://www.linkedin.com/in/maria-jes%C3%BAs-fraile-martin-53a756108/" TargetMode="External"/><Relationship Id="rId35" Type="http://schemas.openxmlformats.org/officeDocument/2006/relationships/hyperlink" Target="https://www.linkedin.com/in/albi-rodriguez-jaramillo-67413b21/" TargetMode="External"/><Relationship Id="rId8" Type="http://schemas.openxmlformats.org/officeDocument/2006/relationships/hyperlink" Target="https://upro.abogacia.es" TargetMode="External"/><Relationship Id="rId3" Type="http://schemas.openxmlformats.org/officeDocument/2006/relationships/styles" Target="styles.xml"/><Relationship Id="rId12" Type="http://schemas.openxmlformats.org/officeDocument/2006/relationships/hyperlink" Target="https://upro.abogacia.es" TargetMode="External"/><Relationship Id="rId17" Type="http://schemas.openxmlformats.org/officeDocument/2006/relationships/hyperlink" Target="https://upro.abogacia.es" TargetMode="External"/><Relationship Id="rId25" Type="http://schemas.openxmlformats.org/officeDocument/2006/relationships/hyperlink" Target="https://www.linkedin.com/in/m%C2%AA-concepci%C3%B3n-campos-acu%C3%B1a-11291272/" TargetMode="External"/><Relationship Id="rId33" Type="http://schemas.openxmlformats.org/officeDocument/2006/relationships/hyperlink" Target="https://www.linkedin.com/in/pacoperezbes/" TargetMode="External"/><Relationship Id="rId38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Unión Profesional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F1F3F7"/>
      </a:accent1>
      <a:accent2>
        <a:srgbClr val="EA6060"/>
      </a:accent2>
      <a:accent3>
        <a:srgbClr val="10235B"/>
      </a:accent3>
      <a:accent4>
        <a:srgbClr val="E0E9FF"/>
      </a:accent4>
      <a:accent5>
        <a:srgbClr val="F5F5F5"/>
      </a:accent5>
      <a:accent6>
        <a:srgbClr val="F2F2F2"/>
      </a:accent6>
      <a:hlink>
        <a:srgbClr val="EEEEEE"/>
      </a:hlink>
      <a:folHlink>
        <a:srgbClr val="EDEDE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wkntLJx1Plvjz+8zdICqf2QgYQ==">CgMxLjAaJgoBMBIhCh8IB0IbCgdWZXJkYW5hEhBBcmlhbCBVbmljb2RlIE1TGiYKATESIQofCAdCGwoHVmVyZGFuYRIQQXJpYWwgVW5pY29kZSBNUzgAciExSEMxVURIYTJoWU93b1o5bV9ia3dpbnN0SHBCamI4MXQ=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10</Pages>
  <Words>1578</Words>
  <Characters>8682</Characters>
  <Application>Microsoft Office Word</Application>
  <DocSecurity>0</DocSecurity>
  <Lines>72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Lopez, Sandra</dc:creator>
  <cp:lastModifiedBy>Karla Rojas Armijos</cp:lastModifiedBy>
  <cp:revision>37</cp:revision>
  <dcterms:created xsi:type="dcterms:W3CDTF">2025-07-04T09:23:00Z</dcterms:created>
  <dcterms:modified xsi:type="dcterms:W3CDTF">2025-11-17T12:55:00Z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0x0101001B13382C6D4C5F41B5E75ADC284911F8</vt:lpwstr>
  </property>
  <property fmtid="{D5CDD505-2E9C-101B-9397-08002B2CF9AE}" pid="3" name="MediaServiceImageTags">
    <vt:lpwstr/>
  </property>
</Properties>
</file>